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DDA85D" w14:textId="1D0D1691" w:rsidR="008151A7" w:rsidRPr="00A84B4C" w:rsidRDefault="008151A7" w:rsidP="008448A7">
      <w:pPr>
        <w:jc w:val="center"/>
        <w:rPr>
          <w:rFonts w:asciiTheme="majorHAnsi" w:hAnsiTheme="majorHAnsi"/>
          <w:b/>
          <w:sz w:val="28"/>
          <w:lang w:val="en-US"/>
        </w:rPr>
      </w:pPr>
      <w:r w:rsidRPr="00A84B4C">
        <w:rPr>
          <w:rFonts w:asciiTheme="majorHAnsi" w:hAnsiTheme="majorHAnsi"/>
          <w:b/>
          <w:sz w:val="28"/>
          <w:lang w:val="en-US"/>
        </w:rPr>
        <w:t xml:space="preserve">Proposal to the </w:t>
      </w:r>
      <w:r w:rsidR="004078BC">
        <w:rPr>
          <w:rFonts w:asciiTheme="majorHAnsi" w:hAnsiTheme="majorHAnsi"/>
          <w:b/>
          <w:sz w:val="28"/>
          <w:lang w:val="en-US"/>
        </w:rPr>
        <w:t xml:space="preserve">Queensland </w:t>
      </w:r>
      <w:r w:rsidR="004F721F" w:rsidRPr="00A84B4C">
        <w:rPr>
          <w:rFonts w:asciiTheme="majorHAnsi" w:hAnsiTheme="majorHAnsi"/>
          <w:b/>
          <w:sz w:val="28"/>
          <w:lang w:val="en-US"/>
        </w:rPr>
        <w:t xml:space="preserve">Service </w:t>
      </w:r>
      <w:r w:rsidR="004078BC">
        <w:rPr>
          <w:rFonts w:asciiTheme="majorHAnsi" w:hAnsiTheme="majorHAnsi"/>
          <w:b/>
          <w:sz w:val="28"/>
          <w:lang w:val="en-US"/>
        </w:rPr>
        <w:t>Board</w:t>
      </w:r>
      <w:r w:rsidR="004F721F" w:rsidRPr="00A84B4C">
        <w:rPr>
          <w:rFonts w:asciiTheme="majorHAnsi" w:hAnsiTheme="majorHAnsi"/>
          <w:b/>
          <w:sz w:val="28"/>
          <w:lang w:val="en-US"/>
        </w:rPr>
        <w:t xml:space="preserve"> </w:t>
      </w:r>
      <w:r w:rsidR="00595D07" w:rsidRPr="00A84B4C">
        <w:rPr>
          <w:rFonts w:asciiTheme="majorHAnsi" w:hAnsiTheme="majorHAnsi"/>
          <w:b/>
          <w:sz w:val="28"/>
          <w:lang w:val="en-US"/>
        </w:rPr>
        <w:t>fo</w:t>
      </w:r>
      <w:r w:rsidRPr="00A84B4C">
        <w:rPr>
          <w:rFonts w:asciiTheme="majorHAnsi" w:hAnsiTheme="majorHAnsi"/>
          <w:b/>
          <w:sz w:val="28"/>
          <w:lang w:val="en-US"/>
        </w:rPr>
        <w:t xml:space="preserve">r the </w:t>
      </w:r>
      <w:r w:rsidR="004078BC">
        <w:rPr>
          <w:rFonts w:asciiTheme="majorHAnsi" w:hAnsiTheme="majorHAnsi"/>
          <w:b/>
          <w:sz w:val="28"/>
          <w:lang w:val="en-US"/>
        </w:rPr>
        <w:t>2019</w:t>
      </w:r>
      <w:r w:rsidR="00595D07" w:rsidRPr="00A84B4C">
        <w:rPr>
          <w:rFonts w:asciiTheme="majorHAnsi" w:hAnsiTheme="majorHAnsi"/>
          <w:b/>
          <w:sz w:val="28"/>
          <w:lang w:val="en-US"/>
        </w:rPr>
        <w:t xml:space="preserve"> Area </w:t>
      </w:r>
      <w:r w:rsidRPr="00A84B4C">
        <w:rPr>
          <w:rFonts w:asciiTheme="majorHAnsi" w:hAnsiTheme="majorHAnsi"/>
          <w:b/>
          <w:sz w:val="28"/>
          <w:lang w:val="en-US"/>
        </w:rPr>
        <w:t xml:space="preserve">Convention </w:t>
      </w:r>
    </w:p>
    <w:p w14:paraId="16860DF9" w14:textId="4E12DFE1" w:rsidR="008151A7" w:rsidRPr="00A84B4C" w:rsidRDefault="004078BC" w:rsidP="006128D0">
      <w:pPr>
        <w:jc w:val="center"/>
        <w:rPr>
          <w:rFonts w:asciiTheme="majorHAnsi" w:hAnsiTheme="majorHAnsi"/>
          <w:b/>
          <w:sz w:val="28"/>
          <w:lang w:val="en-US"/>
        </w:rPr>
      </w:pPr>
      <w:r>
        <w:rPr>
          <w:rFonts w:asciiTheme="majorHAnsi" w:hAnsiTheme="majorHAnsi"/>
          <w:b/>
          <w:sz w:val="28"/>
          <w:lang w:val="en-US"/>
        </w:rPr>
        <w:t>Queensland</w:t>
      </w:r>
      <w:r w:rsidR="00610BEF" w:rsidRPr="00A84B4C">
        <w:rPr>
          <w:rFonts w:asciiTheme="majorHAnsi" w:hAnsiTheme="majorHAnsi"/>
          <w:b/>
          <w:sz w:val="28"/>
          <w:lang w:val="en-US"/>
        </w:rPr>
        <w:t xml:space="preserve"> Convention of NA </w:t>
      </w:r>
      <w:r w:rsidR="00B9785A" w:rsidRPr="00A84B4C">
        <w:rPr>
          <w:rFonts w:asciiTheme="majorHAnsi" w:hAnsiTheme="majorHAnsi"/>
          <w:b/>
          <w:sz w:val="28"/>
          <w:lang w:val="en-US"/>
        </w:rPr>
        <w:t xml:space="preserve">- Cairns </w:t>
      </w:r>
      <w:r w:rsidR="009A3831" w:rsidRPr="00A84B4C">
        <w:rPr>
          <w:rFonts w:asciiTheme="majorHAnsi" w:hAnsiTheme="majorHAnsi"/>
          <w:b/>
          <w:sz w:val="28"/>
          <w:lang w:val="en-US"/>
        </w:rPr>
        <w:t>–</w:t>
      </w:r>
      <w:r w:rsidR="00B9785A" w:rsidRPr="00A84B4C">
        <w:rPr>
          <w:rFonts w:asciiTheme="majorHAnsi" w:hAnsiTheme="majorHAnsi"/>
          <w:b/>
          <w:sz w:val="28"/>
          <w:lang w:val="en-US"/>
        </w:rPr>
        <w:t xml:space="preserve"> </w:t>
      </w:r>
      <w:r w:rsidR="00647932">
        <w:rPr>
          <w:rFonts w:asciiTheme="majorHAnsi" w:hAnsiTheme="majorHAnsi"/>
          <w:b/>
          <w:sz w:val="28"/>
          <w:lang w:val="en-US"/>
        </w:rPr>
        <w:t>26, 27 &amp; 28 July 2019</w:t>
      </w:r>
    </w:p>
    <w:p w14:paraId="2FD2B691" w14:textId="40DBE272" w:rsidR="008151A7" w:rsidRPr="00647932" w:rsidRDefault="008151A7" w:rsidP="008448A7">
      <w:pPr>
        <w:pStyle w:val="NoSpacing"/>
        <w:rPr>
          <w:rFonts w:asciiTheme="majorHAnsi" w:hAnsiTheme="majorHAnsi"/>
          <w:color w:val="FF0000"/>
          <w:sz w:val="24"/>
          <w:lang w:val="en-US"/>
        </w:rPr>
      </w:pPr>
      <w:r w:rsidRPr="00A84B4C">
        <w:rPr>
          <w:rFonts w:asciiTheme="majorHAnsi" w:hAnsiTheme="majorHAnsi"/>
          <w:b/>
          <w:sz w:val="24"/>
          <w:lang w:val="en-US"/>
        </w:rPr>
        <w:t>Committee;</w:t>
      </w:r>
      <w:r w:rsidR="00DC7C8C" w:rsidRPr="00A84B4C">
        <w:rPr>
          <w:rFonts w:asciiTheme="majorHAnsi" w:hAnsiTheme="majorHAnsi"/>
          <w:sz w:val="24"/>
          <w:lang w:val="en-US"/>
        </w:rPr>
        <w:t xml:space="preserve"> Hamish</w:t>
      </w:r>
      <w:r w:rsidR="004F721F" w:rsidRPr="00A84B4C">
        <w:rPr>
          <w:rFonts w:asciiTheme="majorHAnsi" w:hAnsiTheme="majorHAnsi"/>
          <w:sz w:val="24"/>
          <w:lang w:val="en-US"/>
        </w:rPr>
        <w:t xml:space="preserve"> (bid committee chair)</w:t>
      </w:r>
      <w:r w:rsidRPr="00A84B4C">
        <w:rPr>
          <w:rFonts w:asciiTheme="majorHAnsi" w:hAnsiTheme="majorHAnsi"/>
          <w:sz w:val="24"/>
          <w:lang w:val="en-US"/>
        </w:rPr>
        <w:t xml:space="preserve">, </w:t>
      </w:r>
      <w:r w:rsidR="00E002DB" w:rsidRPr="00A84B4C">
        <w:rPr>
          <w:rFonts w:asciiTheme="majorHAnsi" w:hAnsiTheme="majorHAnsi"/>
          <w:sz w:val="24"/>
          <w:lang w:val="en-US"/>
        </w:rPr>
        <w:t>Tony, Ange, Fio</w:t>
      </w:r>
      <w:r w:rsidR="00E002DB" w:rsidRPr="00A84B4C">
        <w:rPr>
          <w:rFonts w:asciiTheme="majorHAnsi" w:hAnsiTheme="majorHAnsi"/>
          <w:color w:val="000000" w:themeColor="text1"/>
          <w:sz w:val="24"/>
          <w:lang w:val="en-US"/>
        </w:rPr>
        <w:t xml:space="preserve">na, </w:t>
      </w:r>
      <w:r w:rsidR="005509D1">
        <w:rPr>
          <w:rFonts w:asciiTheme="majorHAnsi" w:hAnsiTheme="majorHAnsi"/>
          <w:color w:val="000000" w:themeColor="text1"/>
          <w:sz w:val="24"/>
          <w:lang w:val="en-US"/>
        </w:rPr>
        <w:t>Ben</w:t>
      </w:r>
      <w:r w:rsidR="00B97DCF">
        <w:rPr>
          <w:rFonts w:asciiTheme="majorHAnsi" w:hAnsiTheme="majorHAnsi"/>
          <w:color w:val="000000" w:themeColor="text1"/>
          <w:sz w:val="24"/>
          <w:lang w:val="en-US"/>
        </w:rPr>
        <w:t xml:space="preserve">, </w:t>
      </w:r>
      <w:r w:rsidR="00556C13">
        <w:rPr>
          <w:rFonts w:asciiTheme="majorHAnsi" w:hAnsiTheme="majorHAnsi"/>
          <w:color w:val="000000" w:themeColor="text1"/>
          <w:sz w:val="24"/>
          <w:lang w:val="en-US"/>
        </w:rPr>
        <w:t>Julie &amp; Damon.</w:t>
      </w:r>
    </w:p>
    <w:p w14:paraId="41B2997D" w14:textId="77777777" w:rsidR="008151A7" w:rsidRDefault="008151A7" w:rsidP="008448A7">
      <w:pPr>
        <w:pStyle w:val="NoSpacing"/>
        <w:rPr>
          <w:sz w:val="24"/>
          <w:lang w:val="en-US"/>
        </w:rPr>
      </w:pPr>
    </w:p>
    <w:p w14:paraId="7BB72ED1" w14:textId="77777777" w:rsidR="008151A7" w:rsidRPr="008C7F7E" w:rsidRDefault="008151A7" w:rsidP="008448A7">
      <w:pPr>
        <w:pStyle w:val="NoSpacing"/>
        <w:rPr>
          <w:b/>
          <w:sz w:val="24"/>
          <w:lang w:val="en-US"/>
        </w:rPr>
      </w:pPr>
      <w:r w:rsidRPr="008C7F7E">
        <w:rPr>
          <w:b/>
          <w:sz w:val="24"/>
          <w:lang w:val="en-US"/>
        </w:rPr>
        <w:t>Our goals are:</w:t>
      </w:r>
    </w:p>
    <w:p w14:paraId="3D8C0309" w14:textId="77777777" w:rsidR="008151A7" w:rsidRDefault="008151A7" w:rsidP="008448A7">
      <w:pPr>
        <w:pStyle w:val="NoSpacing"/>
        <w:rPr>
          <w:sz w:val="24"/>
          <w:lang w:val="en-US"/>
        </w:rPr>
      </w:pPr>
    </w:p>
    <w:p w14:paraId="3F5D3488" w14:textId="03229170" w:rsidR="008151A7" w:rsidRDefault="008151A7" w:rsidP="00957E9E">
      <w:pPr>
        <w:pStyle w:val="NoSpacing"/>
        <w:numPr>
          <w:ilvl w:val="0"/>
          <w:numId w:val="1"/>
        </w:numPr>
        <w:rPr>
          <w:sz w:val="24"/>
          <w:lang w:val="en-US"/>
        </w:rPr>
      </w:pPr>
      <w:r>
        <w:rPr>
          <w:sz w:val="24"/>
          <w:lang w:val="en-US"/>
        </w:rPr>
        <w:t>To host an event that celebrates r</w:t>
      </w:r>
      <w:r w:rsidR="00E002DB">
        <w:rPr>
          <w:sz w:val="24"/>
          <w:lang w:val="en-US"/>
        </w:rPr>
        <w:t>ecove</w:t>
      </w:r>
      <w:r w:rsidR="004F721F">
        <w:rPr>
          <w:sz w:val="24"/>
          <w:lang w:val="en-US"/>
        </w:rPr>
        <w:t>ry for recovering addicts, from</w:t>
      </w:r>
      <w:r w:rsidR="00E002DB">
        <w:rPr>
          <w:sz w:val="24"/>
          <w:lang w:val="en-US"/>
        </w:rPr>
        <w:t xml:space="preserve"> the Queensland Area and beyond</w:t>
      </w:r>
      <w:r>
        <w:rPr>
          <w:sz w:val="24"/>
          <w:lang w:val="en-US"/>
        </w:rPr>
        <w:t>.</w:t>
      </w:r>
    </w:p>
    <w:p w14:paraId="75B50B16" w14:textId="2E89960C" w:rsidR="008151A7" w:rsidRDefault="008151A7" w:rsidP="00957E9E">
      <w:pPr>
        <w:pStyle w:val="NoSpacing"/>
        <w:numPr>
          <w:ilvl w:val="0"/>
          <w:numId w:val="1"/>
        </w:numPr>
        <w:rPr>
          <w:sz w:val="24"/>
          <w:lang w:val="en-US"/>
        </w:rPr>
      </w:pPr>
      <w:r>
        <w:rPr>
          <w:sz w:val="24"/>
          <w:lang w:val="en-US"/>
        </w:rPr>
        <w:t xml:space="preserve">To create an opportunity for addicts to become involved in NA service and work with a committed group of </w:t>
      </w:r>
      <w:r w:rsidR="00647932">
        <w:rPr>
          <w:sz w:val="24"/>
          <w:lang w:val="en-US"/>
        </w:rPr>
        <w:t xml:space="preserve">willing </w:t>
      </w:r>
      <w:r>
        <w:rPr>
          <w:sz w:val="24"/>
          <w:lang w:val="en-US"/>
        </w:rPr>
        <w:t xml:space="preserve">addicts to create a celebration of recovery. </w:t>
      </w:r>
    </w:p>
    <w:p w14:paraId="3D774859" w14:textId="77777777" w:rsidR="008151A7" w:rsidRDefault="008151A7" w:rsidP="00957E9E">
      <w:pPr>
        <w:pStyle w:val="NoSpacing"/>
        <w:numPr>
          <w:ilvl w:val="0"/>
          <w:numId w:val="1"/>
        </w:numPr>
        <w:rPr>
          <w:sz w:val="24"/>
          <w:lang w:val="en-US"/>
        </w:rPr>
      </w:pPr>
      <w:r>
        <w:rPr>
          <w:sz w:val="24"/>
          <w:lang w:val="en-US"/>
        </w:rPr>
        <w:t xml:space="preserve">Have the opportunity for local members to attend a convention and experience the benefits of fellowship. </w:t>
      </w:r>
    </w:p>
    <w:p w14:paraId="241F53D4" w14:textId="17F7A888" w:rsidR="008151A7" w:rsidRDefault="008151A7" w:rsidP="00957E9E">
      <w:pPr>
        <w:pStyle w:val="NoSpacing"/>
        <w:numPr>
          <w:ilvl w:val="0"/>
          <w:numId w:val="1"/>
        </w:numPr>
        <w:rPr>
          <w:sz w:val="24"/>
          <w:lang w:val="en-US"/>
        </w:rPr>
      </w:pPr>
      <w:r>
        <w:rPr>
          <w:sz w:val="24"/>
          <w:lang w:val="en-US"/>
        </w:rPr>
        <w:t>To create a fun, celebration of recovery</w:t>
      </w:r>
      <w:r w:rsidR="00E002DB">
        <w:rPr>
          <w:sz w:val="24"/>
          <w:lang w:val="en-US"/>
        </w:rPr>
        <w:t xml:space="preserve">. </w:t>
      </w:r>
    </w:p>
    <w:p w14:paraId="60DFA928" w14:textId="77777777" w:rsidR="008151A7" w:rsidRDefault="008151A7" w:rsidP="008C7F7E">
      <w:pPr>
        <w:pStyle w:val="NoSpacing"/>
        <w:rPr>
          <w:sz w:val="24"/>
          <w:lang w:val="en-US"/>
        </w:rPr>
      </w:pPr>
    </w:p>
    <w:p w14:paraId="7F6945C2" w14:textId="589280C2" w:rsidR="008151A7" w:rsidRDefault="008151A7" w:rsidP="008C7F7E">
      <w:pPr>
        <w:pStyle w:val="NoSpacing"/>
        <w:rPr>
          <w:sz w:val="24"/>
          <w:lang w:val="en-US"/>
        </w:rPr>
      </w:pPr>
      <w:r>
        <w:rPr>
          <w:sz w:val="24"/>
          <w:lang w:val="en-US"/>
        </w:rPr>
        <w:t xml:space="preserve">The Bid Committee </w:t>
      </w:r>
      <w:r w:rsidR="00E002DB">
        <w:rPr>
          <w:sz w:val="24"/>
          <w:lang w:val="en-US"/>
        </w:rPr>
        <w:t xml:space="preserve">has met </w:t>
      </w:r>
      <w:r w:rsidR="00C32C8A">
        <w:rPr>
          <w:sz w:val="24"/>
          <w:lang w:val="en-US"/>
        </w:rPr>
        <w:t>numerous times since June 2016</w:t>
      </w:r>
      <w:r w:rsidR="00E002DB">
        <w:rPr>
          <w:sz w:val="24"/>
          <w:lang w:val="en-US"/>
        </w:rPr>
        <w:t xml:space="preserve"> a</w:t>
      </w:r>
      <w:r>
        <w:rPr>
          <w:sz w:val="24"/>
          <w:lang w:val="en-US"/>
        </w:rPr>
        <w:t>n</w:t>
      </w:r>
      <w:r w:rsidR="00E002DB">
        <w:rPr>
          <w:sz w:val="24"/>
          <w:lang w:val="en-US"/>
        </w:rPr>
        <w:t xml:space="preserve">d has put this Bid together in </w:t>
      </w:r>
      <w:r w:rsidR="00C32C8A">
        <w:rPr>
          <w:sz w:val="24"/>
          <w:lang w:val="en-US"/>
        </w:rPr>
        <w:t>good faith.</w:t>
      </w:r>
      <w:r w:rsidR="00E002DB">
        <w:rPr>
          <w:sz w:val="24"/>
          <w:lang w:val="en-US"/>
        </w:rPr>
        <w:t xml:space="preserve"> </w:t>
      </w:r>
    </w:p>
    <w:p w14:paraId="04A628B4" w14:textId="5AC489B8" w:rsidR="008151A7" w:rsidRDefault="008151A7" w:rsidP="008C7F7E">
      <w:pPr>
        <w:pStyle w:val="NoSpacing"/>
        <w:rPr>
          <w:sz w:val="24"/>
          <w:lang w:val="en-US"/>
        </w:rPr>
      </w:pPr>
      <w:r>
        <w:rPr>
          <w:sz w:val="24"/>
          <w:lang w:val="en-US"/>
        </w:rPr>
        <w:t xml:space="preserve">We are </w:t>
      </w:r>
      <w:r w:rsidR="00647932">
        <w:rPr>
          <w:sz w:val="24"/>
          <w:lang w:val="en-US"/>
        </w:rPr>
        <w:t>intending this Bid to be made via email to t</w:t>
      </w:r>
      <w:r w:rsidR="00E002DB">
        <w:rPr>
          <w:sz w:val="24"/>
          <w:lang w:val="en-US"/>
        </w:rPr>
        <w:t xml:space="preserve">he </w:t>
      </w:r>
      <w:r w:rsidR="004F721F">
        <w:rPr>
          <w:sz w:val="24"/>
          <w:lang w:val="en-US"/>
        </w:rPr>
        <w:t>Queensland</w:t>
      </w:r>
      <w:r w:rsidR="00E002DB">
        <w:rPr>
          <w:sz w:val="24"/>
          <w:lang w:val="en-US"/>
        </w:rPr>
        <w:t xml:space="preserve"> </w:t>
      </w:r>
      <w:r w:rsidR="00647932">
        <w:rPr>
          <w:sz w:val="24"/>
          <w:lang w:val="en-US"/>
        </w:rPr>
        <w:t>Service Board in Brisbane on Saturday 26</w:t>
      </w:r>
      <w:r w:rsidR="00C32C8A">
        <w:rPr>
          <w:sz w:val="24"/>
          <w:lang w:val="en-US"/>
        </w:rPr>
        <w:t xml:space="preserve"> M</w:t>
      </w:r>
      <w:r w:rsidR="00647932">
        <w:rPr>
          <w:sz w:val="24"/>
          <w:lang w:val="en-US"/>
        </w:rPr>
        <w:t>ay 2018</w:t>
      </w:r>
      <w:r>
        <w:rPr>
          <w:sz w:val="24"/>
          <w:lang w:val="en-US"/>
        </w:rPr>
        <w:t xml:space="preserve">. </w:t>
      </w:r>
    </w:p>
    <w:p w14:paraId="7574335D" w14:textId="77777777" w:rsidR="008151A7" w:rsidRDefault="008151A7" w:rsidP="008C7F7E">
      <w:pPr>
        <w:pStyle w:val="NoSpacing"/>
        <w:rPr>
          <w:sz w:val="24"/>
          <w:lang w:val="en-US"/>
        </w:rPr>
      </w:pPr>
    </w:p>
    <w:p w14:paraId="2879025F" w14:textId="77777777" w:rsidR="006128D0" w:rsidRDefault="006128D0" w:rsidP="008C7F7E">
      <w:pPr>
        <w:pStyle w:val="NoSpacing"/>
        <w:rPr>
          <w:sz w:val="24"/>
          <w:lang w:val="en-US"/>
        </w:rPr>
      </w:pPr>
    </w:p>
    <w:p w14:paraId="033BAF85" w14:textId="455CCD0E" w:rsidR="008151A7" w:rsidRDefault="008151A7" w:rsidP="008C7F7E">
      <w:pPr>
        <w:pStyle w:val="NoSpacing"/>
        <w:rPr>
          <w:b/>
          <w:sz w:val="24"/>
          <w:lang w:val="en-US"/>
        </w:rPr>
      </w:pPr>
      <w:r w:rsidRPr="008C7F7E">
        <w:rPr>
          <w:b/>
          <w:sz w:val="24"/>
          <w:lang w:val="en-US"/>
        </w:rPr>
        <w:t>Name/Theme</w:t>
      </w:r>
    </w:p>
    <w:p w14:paraId="47B1411C" w14:textId="114C6A78" w:rsidR="00651C35" w:rsidRPr="00A84B4C" w:rsidRDefault="00C32C8A" w:rsidP="00A84B4C">
      <w:pPr>
        <w:pStyle w:val="NoSpacing"/>
        <w:jc w:val="center"/>
        <w:rPr>
          <w:b/>
          <w:sz w:val="28"/>
          <w:szCs w:val="28"/>
          <w:lang w:val="en-US"/>
        </w:rPr>
      </w:pPr>
      <w:r w:rsidRPr="00A84B4C">
        <w:rPr>
          <w:b/>
          <w:sz w:val="28"/>
          <w:szCs w:val="28"/>
          <w:lang w:val="en-US"/>
        </w:rPr>
        <w:t>“</w:t>
      </w:r>
      <w:r w:rsidR="00647932">
        <w:rPr>
          <w:b/>
          <w:sz w:val="28"/>
          <w:szCs w:val="28"/>
          <w:lang w:val="en-US"/>
        </w:rPr>
        <w:t>To be advised</w:t>
      </w:r>
      <w:r w:rsidRPr="00A84B4C">
        <w:rPr>
          <w:b/>
          <w:sz w:val="28"/>
          <w:szCs w:val="28"/>
          <w:lang w:val="en-US"/>
        </w:rPr>
        <w:t>”</w:t>
      </w:r>
    </w:p>
    <w:p w14:paraId="2B9FD9EE" w14:textId="0A681832" w:rsidR="000F0729" w:rsidRPr="00A84B4C" w:rsidRDefault="00647932" w:rsidP="00A84B4C">
      <w:pPr>
        <w:pStyle w:val="NoSpacing"/>
        <w:rPr>
          <w:sz w:val="24"/>
          <w:lang w:val="en-US"/>
        </w:rPr>
      </w:pPr>
      <w:r>
        <w:rPr>
          <w:sz w:val="24"/>
          <w:lang w:val="en-US"/>
        </w:rPr>
        <w:t xml:space="preserve">We have yet to confirm a name theme for the convention. </w:t>
      </w:r>
    </w:p>
    <w:p w14:paraId="7129DB64" w14:textId="0146E7B4" w:rsidR="00E66F30" w:rsidRPr="00A84B4C" w:rsidRDefault="008151A7" w:rsidP="00A84B4C">
      <w:pPr>
        <w:pStyle w:val="NoSpacing"/>
        <w:rPr>
          <w:sz w:val="24"/>
          <w:lang w:val="en-US"/>
        </w:rPr>
      </w:pPr>
      <w:r w:rsidRPr="00A84B4C">
        <w:rPr>
          <w:sz w:val="24"/>
          <w:lang w:val="en-US"/>
        </w:rPr>
        <w:t xml:space="preserve">We </w:t>
      </w:r>
      <w:r w:rsidR="000F0729" w:rsidRPr="00A84B4C">
        <w:rPr>
          <w:sz w:val="24"/>
          <w:lang w:val="en-US"/>
        </w:rPr>
        <w:t xml:space="preserve">as a Committee </w:t>
      </w:r>
      <w:r w:rsidRPr="00A84B4C">
        <w:rPr>
          <w:sz w:val="24"/>
          <w:lang w:val="en-US"/>
        </w:rPr>
        <w:t xml:space="preserve">are not planning on </w:t>
      </w:r>
      <w:proofErr w:type="spellStart"/>
      <w:r w:rsidRPr="00A84B4C">
        <w:rPr>
          <w:sz w:val="24"/>
          <w:lang w:val="en-US"/>
        </w:rPr>
        <w:t>organising</w:t>
      </w:r>
      <w:proofErr w:type="spellEnd"/>
      <w:r w:rsidRPr="00A84B4C">
        <w:rPr>
          <w:sz w:val="24"/>
          <w:lang w:val="en-US"/>
        </w:rPr>
        <w:t xml:space="preserve"> a </w:t>
      </w:r>
      <w:r w:rsidR="000F0729" w:rsidRPr="00A84B4C">
        <w:rPr>
          <w:sz w:val="24"/>
          <w:lang w:val="en-US"/>
        </w:rPr>
        <w:t>dance or entertainment.</w:t>
      </w:r>
      <w:r w:rsidRPr="00A84B4C">
        <w:rPr>
          <w:sz w:val="24"/>
          <w:lang w:val="en-US"/>
        </w:rPr>
        <w:t xml:space="preserve"> Past experience has proven this to </w:t>
      </w:r>
      <w:r w:rsidR="006128D0" w:rsidRPr="00A84B4C">
        <w:rPr>
          <w:sz w:val="24"/>
          <w:lang w:val="en-US"/>
        </w:rPr>
        <w:t xml:space="preserve">be a costly </w:t>
      </w:r>
      <w:r w:rsidRPr="00A84B4C">
        <w:rPr>
          <w:sz w:val="24"/>
          <w:lang w:val="en-US"/>
        </w:rPr>
        <w:t xml:space="preserve">and </w:t>
      </w:r>
      <w:r w:rsidR="006128D0" w:rsidRPr="00A84B4C">
        <w:rPr>
          <w:sz w:val="24"/>
          <w:lang w:val="en-US"/>
        </w:rPr>
        <w:t>energy/</w:t>
      </w:r>
      <w:r w:rsidRPr="00A84B4C">
        <w:rPr>
          <w:sz w:val="24"/>
          <w:lang w:val="en-US"/>
        </w:rPr>
        <w:t xml:space="preserve">time-consuming exercise. </w:t>
      </w:r>
    </w:p>
    <w:p w14:paraId="0986EC12" w14:textId="68B1A90E" w:rsidR="00B9785A" w:rsidRPr="00A84B4C" w:rsidRDefault="000F0729" w:rsidP="00A84B4C">
      <w:pPr>
        <w:pStyle w:val="NoSpacing"/>
        <w:rPr>
          <w:sz w:val="24"/>
          <w:lang w:val="en-US"/>
        </w:rPr>
      </w:pPr>
      <w:r w:rsidRPr="00A84B4C">
        <w:rPr>
          <w:sz w:val="24"/>
          <w:lang w:val="en-US"/>
        </w:rPr>
        <w:t xml:space="preserve">We in FNQ have a culture of sharing food </w:t>
      </w:r>
      <w:r w:rsidR="00E66F30" w:rsidRPr="00A84B4C">
        <w:rPr>
          <w:sz w:val="24"/>
          <w:lang w:val="en-US"/>
        </w:rPr>
        <w:t>after a meeting. In this</w:t>
      </w:r>
      <w:r w:rsidR="00942F5C" w:rsidRPr="00A84B4C">
        <w:rPr>
          <w:sz w:val="24"/>
          <w:lang w:val="en-US"/>
        </w:rPr>
        <w:t xml:space="preserve"> tradition we </w:t>
      </w:r>
      <w:r w:rsidRPr="00A84B4C">
        <w:rPr>
          <w:sz w:val="24"/>
          <w:lang w:val="en-US"/>
        </w:rPr>
        <w:t>will be</w:t>
      </w:r>
      <w:r w:rsidR="008151A7" w:rsidRPr="00A84B4C">
        <w:rPr>
          <w:sz w:val="24"/>
          <w:lang w:val="en-US"/>
        </w:rPr>
        <w:t xml:space="preserve"> exploring options to share food together</w:t>
      </w:r>
      <w:r w:rsidRPr="00A84B4C">
        <w:rPr>
          <w:sz w:val="24"/>
          <w:lang w:val="en-US"/>
        </w:rPr>
        <w:t xml:space="preserve"> </w:t>
      </w:r>
      <w:r w:rsidR="008151A7" w:rsidRPr="00A84B4C">
        <w:rPr>
          <w:sz w:val="24"/>
          <w:lang w:val="en-US"/>
        </w:rPr>
        <w:t>as an alternative</w:t>
      </w:r>
      <w:r w:rsidRPr="00A84B4C">
        <w:rPr>
          <w:sz w:val="24"/>
          <w:lang w:val="en-US"/>
        </w:rPr>
        <w:t xml:space="preserve"> to entertainment or a dance</w:t>
      </w:r>
      <w:r w:rsidR="00DC7C8C" w:rsidRPr="00A84B4C">
        <w:rPr>
          <w:sz w:val="24"/>
          <w:lang w:val="en-US"/>
        </w:rPr>
        <w:t>.</w:t>
      </w:r>
    </w:p>
    <w:p w14:paraId="181B3580" w14:textId="77777777" w:rsidR="00B9785A" w:rsidRDefault="00B9785A" w:rsidP="009F0B75">
      <w:pPr>
        <w:pStyle w:val="NoSpacing"/>
        <w:rPr>
          <w:b/>
          <w:sz w:val="24"/>
          <w:lang w:val="en-US"/>
        </w:rPr>
      </w:pPr>
    </w:p>
    <w:p w14:paraId="742FEE78" w14:textId="77777777" w:rsidR="00A84B4C" w:rsidRDefault="00A84B4C" w:rsidP="009F0B75">
      <w:pPr>
        <w:pStyle w:val="NoSpacing"/>
        <w:rPr>
          <w:b/>
          <w:sz w:val="24"/>
          <w:lang w:val="en-US"/>
        </w:rPr>
      </w:pPr>
    </w:p>
    <w:p w14:paraId="47CFE546" w14:textId="77777777" w:rsidR="008151A7" w:rsidRDefault="008151A7" w:rsidP="009F0B75">
      <w:pPr>
        <w:pStyle w:val="NoSpacing"/>
        <w:rPr>
          <w:b/>
          <w:sz w:val="24"/>
          <w:lang w:val="en-US"/>
        </w:rPr>
      </w:pPr>
      <w:r>
        <w:rPr>
          <w:b/>
          <w:sz w:val="24"/>
          <w:lang w:val="en-US"/>
        </w:rPr>
        <w:t>Dates</w:t>
      </w:r>
    </w:p>
    <w:p w14:paraId="0D9B788A" w14:textId="03BE2B5E" w:rsidR="008151A7" w:rsidRPr="005728C3" w:rsidRDefault="001C50E0" w:rsidP="009F0B75">
      <w:pPr>
        <w:pStyle w:val="NoSpacing"/>
        <w:rPr>
          <w:sz w:val="24"/>
          <w:lang w:val="en-US"/>
        </w:rPr>
      </w:pPr>
      <w:r>
        <w:rPr>
          <w:sz w:val="24"/>
          <w:lang w:val="en-US"/>
        </w:rPr>
        <w:t>Friday 26</w:t>
      </w:r>
      <w:r w:rsidR="00A54D4B" w:rsidRPr="008D5CD5">
        <w:rPr>
          <w:sz w:val="24"/>
          <w:lang w:val="en-US"/>
        </w:rPr>
        <w:t xml:space="preserve">, </w:t>
      </w:r>
      <w:r>
        <w:rPr>
          <w:sz w:val="24"/>
          <w:lang w:val="en-US"/>
        </w:rPr>
        <w:t>Saturday 27</w:t>
      </w:r>
      <w:r w:rsidR="00A54D4B" w:rsidRPr="008D5CD5">
        <w:rPr>
          <w:sz w:val="24"/>
          <w:lang w:val="en-US"/>
        </w:rPr>
        <w:t xml:space="preserve"> &amp; </w:t>
      </w:r>
      <w:r>
        <w:rPr>
          <w:sz w:val="24"/>
          <w:lang w:val="en-US"/>
        </w:rPr>
        <w:t>Sunday 28 July 2019</w:t>
      </w:r>
      <w:r w:rsidR="00A54D4B">
        <w:rPr>
          <w:sz w:val="24"/>
          <w:lang w:val="en-US"/>
        </w:rPr>
        <w:t xml:space="preserve">. </w:t>
      </w:r>
      <w:r w:rsidR="004161D9">
        <w:rPr>
          <w:sz w:val="24"/>
          <w:lang w:val="en-US"/>
        </w:rPr>
        <w:t xml:space="preserve">The weekend is later than the previous Cairns 2016 Convention to enable it to be a bit warmer for our southern </w:t>
      </w:r>
      <w:r w:rsidR="00A54D4B">
        <w:rPr>
          <w:sz w:val="24"/>
          <w:lang w:val="en-US"/>
        </w:rPr>
        <w:t xml:space="preserve">members to come and bask in the relative warmth of winter in Cairns. </w:t>
      </w:r>
      <w:r w:rsidR="00942F5C">
        <w:rPr>
          <w:sz w:val="24"/>
          <w:lang w:val="en-US"/>
        </w:rPr>
        <w:t xml:space="preserve">This is also </w:t>
      </w:r>
      <w:r>
        <w:rPr>
          <w:sz w:val="24"/>
          <w:lang w:val="en-US"/>
        </w:rPr>
        <w:t xml:space="preserve">(I understand) </w:t>
      </w:r>
      <w:r w:rsidR="00942F5C">
        <w:rPr>
          <w:sz w:val="24"/>
          <w:lang w:val="en-US"/>
        </w:rPr>
        <w:t xml:space="preserve">the </w:t>
      </w:r>
      <w:r w:rsidR="004161D9">
        <w:rPr>
          <w:sz w:val="24"/>
          <w:lang w:val="en-US"/>
        </w:rPr>
        <w:t xml:space="preserve">weekend </w:t>
      </w:r>
      <w:r w:rsidR="00A54D4B">
        <w:rPr>
          <w:sz w:val="24"/>
          <w:lang w:val="en-US"/>
        </w:rPr>
        <w:t xml:space="preserve">after </w:t>
      </w:r>
      <w:r w:rsidR="004161D9">
        <w:rPr>
          <w:sz w:val="24"/>
          <w:lang w:val="en-US"/>
        </w:rPr>
        <w:t xml:space="preserve">the </w:t>
      </w:r>
      <w:r>
        <w:rPr>
          <w:sz w:val="24"/>
          <w:lang w:val="en-US"/>
        </w:rPr>
        <w:t>July 2019</w:t>
      </w:r>
      <w:r w:rsidR="00A54D4B">
        <w:rPr>
          <w:sz w:val="24"/>
          <w:lang w:val="en-US"/>
        </w:rPr>
        <w:t xml:space="preserve">, </w:t>
      </w:r>
      <w:r w:rsidR="004161D9">
        <w:rPr>
          <w:sz w:val="24"/>
          <w:lang w:val="en-US"/>
        </w:rPr>
        <w:t xml:space="preserve">Regional Service Committee meeting in Brisbane. </w:t>
      </w:r>
    </w:p>
    <w:p w14:paraId="67459F02" w14:textId="77777777" w:rsidR="008151A7" w:rsidRDefault="008151A7" w:rsidP="009F0B75">
      <w:pPr>
        <w:pStyle w:val="NoSpacing"/>
        <w:rPr>
          <w:b/>
          <w:sz w:val="24"/>
          <w:lang w:val="en-US"/>
        </w:rPr>
      </w:pPr>
    </w:p>
    <w:p w14:paraId="02AF63F4" w14:textId="77777777" w:rsidR="00DC7C8C" w:rsidRDefault="00DC7C8C" w:rsidP="009F0B75">
      <w:pPr>
        <w:pStyle w:val="NoSpacing"/>
        <w:rPr>
          <w:b/>
          <w:sz w:val="24"/>
          <w:lang w:val="en-US"/>
        </w:rPr>
      </w:pPr>
    </w:p>
    <w:p w14:paraId="2A074A34" w14:textId="77777777" w:rsidR="004A5235" w:rsidRDefault="004A5235" w:rsidP="009F0B75">
      <w:pPr>
        <w:pStyle w:val="NoSpacing"/>
        <w:rPr>
          <w:b/>
          <w:sz w:val="24"/>
          <w:lang w:val="en-US"/>
        </w:rPr>
      </w:pPr>
    </w:p>
    <w:p w14:paraId="05A03937" w14:textId="77777777" w:rsidR="00A84B4C" w:rsidRDefault="00A84B4C" w:rsidP="009F0B75">
      <w:pPr>
        <w:pStyle w:val="NoSpacing"/>
        <w:rPr>
          <w:b/>
          <w:sz w:val="24"/>
          <w:lang w:val="en-US"/>
        </w:rPr>
      </w:pPr>
    </w:p>
    <w:p w14:paraId="6EBFB2E4" w14:textId="77777777" w:rsidR="00A84B4C" w:rsidRDefault="00A84B4C" w:rsidP="009F0B75">
      <w:pPr>
        <w:pStyle w:val="NoSpacing"/>
        <w:rPr>
          <w:b/>
          <w:sz w:val="24"/>
          <w:lang w:val="en-US"/>
        </w:rPr>
      </w:pPr>
    </w:p>
    <w:p w14:paraId="4B3ED2B5" w14:textId="77777777" w:rsidR="00A84B4C" w:rsidRDefault="00A84B4C" w:rsidP="009F0B75">
      <w:pPr>
        <w:pStyle w:val="NoSpacing"/>
        <w:rPr>
          <w:b/>
          <w:sz w:val="24"/>
          <w:lang w:val="en-US"/>
        </w:rPr>
      </w:pPr>
    </w:p>
    <w:p w14:paraId="44264996" w14:textId="77777777" w:rsidR="00A84B4C" w:rsidRDefault="00A84B4C" w:rsidP="009F0B75">
      <w:pPr>
        <w:pStyle w:val="NoSpacing"/>
        <w:rPr>
          <w:b/>
          <w:sz w:val="24"/>
          <w:lang w:val="en-US"/>
        </w:rPr>
      </w:pPr>
    </w:p>
    <w:p w14:paraId="0BE1E58C" w14:textId="77777777" w:rsidR="00A84B4C" w:rsidRDefault="00A84B4C" w:rsidP="009F0B75">
      <w:pPr>
        <w:pStyle w:val="NoSpacing"/>
        <w:rPr>
          <w:b/>
          <w:sz w:val="24"/>
          <w:lang w:val="en-US"/>
        </w:rPr>
      </w:pPr>
    </w:p>
    <w:p w14:paraId="2C9D4DA7" w14:textId="77777777" w:rsidR="004A5235" w:rsidRDefault="004A5235" w:rsidP="009F0B75">
      <w:pPr>
        <w:pStyle w:val="NoSpacing"/>
        <w:rPr>
          <w:b/>
          <w:sz w:val="24"/>
          <w:lang w:val="en-US"/>
        </w:rPr>
      </w:pPr>
    </w:p>
    <w:p w14:paraId="2E7DFB73" w14:textId="77777777" w:rsidR="004A5235" w:rsidRDefault="004A5235" w:rsidP="009F0B75">
      <w:pPr>
        <w:pStyle w:val="NoSpacing"/>
        <w:rPr>
          <w:b/>
          <w:sz w:val="24"/>
          <w:lang w:val="en-US"/>
        </w:rPr>
      </w:pPr>
    </w:p>
    <w:p w14:paraId="31926734" w14:textId="77777777" w:rsidR="001C50E0" w:rsidRDefault="001C50E0" w:rsidP="009F0B75">
      <w:pPr>
        <w:pStyle w:val="NoSpacing"/>
        <w:rPr>
          <w:b/>
          <w:sz w:val="24"/>
          <w:lang w:val="en-US"/>
        </w:rPr>
      </w:pPr>
    </w:p>
    <w:p w14:paraId="0FE6DBE8" w14:textId="77777777" w:rsidR="00B97DCF" w:rsidRDefault="00B97DCF" w:rsidP="009F0B75">
      <w:pPr>
        <w:pStyle w:val="NoSpacing"/>
        <w:rPr>
          <w:b/>
          <w:sz w:val="24"/>
          <w:lang w:val="en-US"/>
        </w:rPr>
      </w:pPr>
    </w:p>
    <w:p w14:paraId="588DF641" w14:textId="77777777" w:rsidR="001C50E0" w:rsidRDefault="001C50E0" w:rsidP="009F0B75">
      <w:pPr>
        <w:pStyle w:val="NoSpacing"/>
        <w:rPr>
          <w:b/>
          <w:sz w:val="24"/>
          <w:lang w:val="en-US"/>
        </w:rPr>
      </w:pPr>
    </w:p>
    <w:p w14:paraId="592CF693" w14:textId="77777777" w:rsidR="001C50E0" w:rsidRDefault="001C50E0" w:rsidP="009F0B75">
      <w:pPr>
        <w:pStyle w:val="NoSpacing"/>
        <w:rPr>
          <w:b/>
          <w:sz w:val="24"/>
          <w:lang w:val="en-US"/>
        </w:rPr>
      </w:pPr>
    </w:p>
    <w:p w14:paraId="74F2025D" w14:textId="77777777" w:rsidR="008151A7" w:rsidRPr="002C2E40" w:rsidRDefault="008151A7" w:rsidP="009F0B75">
      <w:pPr>
        <w:pStyle w:val="NoSpacing"/>
        <w:rPr>
          <w:b/>
          <w:sz w:val="24"/>
          <w:lang w:val="en-US"/>
        </w:rPr>
      </w:pPr>
      <w:r w:rsidRPr="002C2E40">
        <w:rPr>
          <w:b/>
          <w:sz w:val="24"/>
          <w:lang w:val="en-US"/>
        </w:rPr>
        <w:lastRenderedPageBreak/>
        <w:t>Venue</w:t>
      </w:r>
    </w:p>
    <w:p w14:paraId="3EFF6928" w14:textId="0BF99132" w:rsidR="009E23BF" w:rsidRDefault="00942F5C" w:rsidP="009E23BF">
      <w:pPr>
        <w:pStyle w:val="NoSpacing"/>
        <w:rPr>
          <w:sz w:val="24"/>
          <w:lang w:val="en-US"/>
        </w:rPr>
      </w:pPr>
      <w:r>
        <w:rPr>
          <w:sz w:val="24"/>
          <w:lang w:val="en-US"/>
        </w:rPr>
        <w:t xml:space="preserve">The Convention </w:t>
      </w:r>
      <w:r w:rsidR="008151A7">
        <w:rPr>
          <w:sz w:val="24"/>
          <w:lang w:val="en-US"/>
        </w:rPr>
        <w:t>will be hosted at</w:t>
      </w:r>
      <w:r>
        <w:rPr>
          <w:sz w:val="24"/>
          <w:lang w:val="en-US"/>
        </w:rPr>
        <w:t xml:space="preserve">: </w:t>
      </w:r>
      <w:r w:rsidR="008151A7">
        <w:rPr>
          <w:sz w:val="24"/>
          <w:lang w:val="en-US"/>
        </w:rPr>
        <w:t xml:space="preserve"> </w:t>
      </w:r>
    </w:p>
    <w:p w14:paraId="43618279" w14:textId="77777777" w:rsidR="00DC7C8C" w:rsidRDefault="00DC7C8C" w:rsidP="009E23BF">
      <w:pPr>
        <w:pStyle w:val="NoSpacing"/>
        <w:rPr>
          <w:sz w:val="24"/>
          <w:lang w:val="en-US"/>
        </w:rPr>
      </w:pPr>
    </w:p>
    <w:p w14:paraId="508E5D58" w14:textId="598F8D78" w:rsidR="00EC2BC4" w:rsidRPr="005877ED" w:rsidRDefault="00942F5C" w:rsidP="005877ED">
      <w:pPr>
        <w:pStyle w:val="NoSpacing"/>
        <w:rPr>
          <w:sz w:val="24"/>
          <w:lang w:val="en-US"/>
        </w:rPr>
      </w:pPr>
      <w:r>
        <w:rPr>
          <w:sz w:val="24"/>
          <w:lang w:val="en-US"/>
        </w:rPr>
        <w:t xml:space="preserve">The </w:t>
      </w:r>
      <w:r w:rsidR="00A54D4B">
        <w:rPr>
          <w:sz w:val="24"/>
          <w:lang w:val="en-US"/>
        </w:rPr>
        <w:t>Novotel Cairns Oasis Resort</w:t>
      </w:r>
      <w:r w:rsidR="006D373E">
        <w:rPr>
          <w:sz w:val="24"/>
          <w:lang w:val="en-US"/>
        </w:rPr>
        <w:t>,</w:t>
      </w:r>
      <w:r w:rsidR="00A54D4B">
        <w:rPr>
          <w:sz w:val="24"/>
          <w:lang w:val="en-US"/>
        </w:rPr>
        <w:t xml:space="preserve"> Conference</w:t>
      </w:r>
      <w:r w:rsidR="005877ED">
        <w:rPr>
          <w:sz w:val="24"/>
          <w:lang w:val="en-US"/>
        </w:rPr>
        <w:t xml:space="preserve"> </w:t>
      </w:r>
      <w:r w:rsidR="009E23BF">
        <w:rPr>
          <w:sz w:val="24"/>
          <w:lang w:val="en-US"/>
        </w:rPr>
        <w:t>and meeting rooms</w:t>
      </w:r>
      <w:r w:rsidR="006E3E49" w:rsidRPr="0054126A">
        <w:rPr>
          <w:sz w:val="24"/>
          <w:lang w:val="en-US"/>
        </w:rPr>
        <w:t>, situated in</w:t>
      </w:r>
      <w:r w:rsidR="005877ED">
        <w:rPr>
          <w:sz w:val="24"/>
          <w:lang w:val="en-US"/>
        </w:rPr>
        <w:t xml:space="preserve"> Central Cairns at 122 Lake Street, Cairns 4870. </w:t>
      </w:r>
      <w:r w:rsidR="006E3E49" w:rsidRPr="0054126A">
        <w:rPr>
          <w:sz w:val="24"/>
          <w:lang w:val="en-US"/>
        </w:rPr>
        <w:t xml:space="preserve"> </w:t>
      </w:r>
      <w:r w:rsidR="005877ED" w:rsidRPr="005877ED">
        <w:rPr>
          <w:rStyle w:val="Hyperlink"/>
        </w:rPr>
        <w:t>www.novotelcairnsresort.com.au</w:t>
      </w:r>
      <w:r w:rsidR="005877ED">
        <w:rPr>
          <w:rFonts w:asciiTheme="majorHAnsi" w:eastAsia="Times New Roman" w:hAnsiTheme="majorHAnsi" w:cs="Arial"/>
          <w:color w:val="006621"/>
          <w:sz w:val="24"/>
          <w:szCs w:val="24"/>
          <w:shd w:val="clear" w:color="auto" w:fill="FFFFFF"/>
        </w:rPr>
        <w:t xml:space="preserve"> </w:t>
      </w:r>
    </w:p>
    <w:p w14:paraId="245F83E5" w14:textId="77777777" w:rsidR="00EC2BC4" w:rsidRPr="0054126A" w:rsidRDefault="00EC2BC4" w:rsidP="0054126A">
      <w:pPr>
        <w:pStyle w:val="NoSpacing"/>
        <w:rPr>
          <w:sz w:val="24"/>
          <w:lang w:val="en-US"/>
        </w:rPr>
      </w:pPr>
    </w:p>
    <w:p w14:paraId="74BA0FDC" w14:textId="6E967BEE" w:rsidR="006E3E49" w:rsidRPr="00A84B4C" w:rsidRDefault="004A5235" w:rsidP="009E23BF">
      <w:pPr>
        <w:widowControl w:val="0"/>
        <w:autoSpaceDE w:val="0"/>
        <w:autoSpaceDN w:val="0"/>
        <w:adjustRightInd w:val="0"/>
        <w:rPr>
          <w:rFonts w:ascii="Calibri" w:hAnsi="Calibri"/>
          <w:szCs w:val="22"/>
          <w:lang w:val="en-US" w:eastAsia="en-US"/>
        </w:rPr>
      </w:pPr>
      <w:r>
        <w:rPr>
          <w:rFonts w:cs="Verdana"/>
          <w:lang w:val="en-US"/>
        </w:rPr>
        <w:t>T</w:t>
      </w:r>
      <w:r w:rsidRPr="00A84B4C">
        <w:rPr>
          <w:rFonts w:ascii="Calibri" w:hAnsi="Calibri"/>
          <w:szCs w:val="22"/>
          <w:lang w:val="en-US" w:eastAsia="en-US"/>
        </w:rPr>
        <w:t xml:space="preserve">his is the central pool area. The main meeting room is off the pool area and the café is on the pool area. </w:t>
      </w:r>
    </w:p>
    <w:p w14:paraId="67508428" w14:textId="644EF53A" w:rsidR="006E3E49" w:rsidRDefault="004A5235" w:rsidP="009E23BF">
      <w:pPr>
        <w:widowControl w:val="0"/>
        <w:autoSpaceDE w:val="0"/>
        <w:autoSpaceDN w:val="0"/>
        <w:adjustRightInd w:val="0"/>
        <w:rPr>
          <w:rFonts w:cs="Verdana"/>
          <w:lang w:val="en-US"/>
        </w:rPr>
      </w:pPr>
      <w:r>
        <w:rPr>
          <w:rFonts w:cs="Verdana"/>
          <w:noProof/>
        </w:rPr>
        <w:drawing>
          <wp:inline distT="0" distB="0" distL="0" distR="0" wp14:anchorId="4422A982" wp14:editId="00CDA83D">
            <wp:extent cx="6108700" cy="4076700"/>
            <wp:effectExtent l="0" t="0" r="12700" b="12700"/>
            <wp:docPr id="2" name="Picture 2" descr="../../../../Desktop/wetransfer-264a54%202/281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wetransfer-264a54%202/2810-4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08700" cy="4076700"/>
                    </a:xfrm>
                    <a:prstGeom prst="rect">
                      <a:avLst/>
                    </a:prstGeom>
                    <a:noFill/>
                    <a:ln>
                      <a:noFill/>
                    </a:ln>
                  </pic:spPr>
                </pic:pic>
              </a:graphicData>
            </a:graphic>
          </wp:inline>
        </w:drawing>
      </w:r>
    </w:p>
    <w:p w14:paraId="5387F251" w14:textId="5C3FBD28" w:rsidR="006E3E49" w:rsidRPr="0054126A" w:rsidRDefault="006E3E49" w:rsidP="0054126A">
      <w:pPr>
        <w:pStyle w:val="NoSpacing"/>
        <w:rPr>
          <w:sz w:val="24"/>
          <w:lang w:val="en-US"/>
        </w:rPr>
      </w:pPr>
      <w:r w:rsidRPr="0054126A">
        <w:rPr>
          <w:sz w:val="24"/>
          <w:lang w:val="en-US"/>
        </w:rPr>
        <w:t>The Convent</w:t>
      </w:r>
      <w:r w:rsidR="004A5235">
        <w:rPr>
          <w:sz w:val="24"/>
          <w:lang w:val="en-US"/>
        </w:rPr>
        <w:t>ion registration area would go here adjacent to the reception &amp; café area</w:t>
      </w:r>
      <w:r w:rsidR="0054126A">
        <w:rPr>
          <w:sz w:val="24"/>
          <w:lang w:val="en-US"/>
        </w:rPr>
        <w:t>.</w:t>
      </w:r>
    </w:p>
    <w:p w14:paraId="5DA932AA" w14:textId="64F9BF32" w:rsidR="0054126A" w:rsidRPr="00CD4EF7" w:rsidRDefault="004A5235" w:rsidP="00CD4EF7">
      <w:pPr>
        <w:pStyle w:val="ListParagraph"/>
        <w:widowControl w:val="0"/>
        <w:autoSpaceDE w:val="0"/>
        <w:autoSpaceDN w:val="0"/>
        <w:adjustRightInd w:val="0"/>
        <w:spacing w:after="0" w:line="240" w:lineRule="auto"/>
        <w:ind w:left="0"/>
        <w:rPr>
          <w:rFonts w:cs="Calibri"/>
          <w:sz w:val="30"/>
          <w:szCs w:val="30"/>
          <w:lang w:val="en-US"/>
        </w:rPr>
      </w:pPr>
      <w:r>
        <w:rPr>
          <w:noProof/>
          <w:sz w:val="24"/>
          <w:lang w:val="en-GB" w:eastAsia="en-GB"/>
        </w:rPr>
        <w:drawing>
          <wp:inline distT="0" distB="0" distL="0" distR="0" wp14:anchorId="0840740C" wp14:editId="1E1B8364">
            <wp:extent cx="4585335" cy="3441384"/>
            <wp:effectExtent l="0" t="0" r="12065" b="0"/>
            <wp:docPr id="15" name="Picture 15" descr="../../../../Desktop/wetransfer-264a54%202/M2%20U%20Shape%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ktop/wetransfer-264a54%202/M2%20U%20Shape%20(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03609" cy="3455099"/>
                    </a:xfrm>
                    <a:prstGeom prst="rect">
                      <a:avLst/>
                    </a:prstGeom>
                    <a:noFill/>
                    <a:ln>
                      <a:noFill/>
                    </a:ln>
                  </pic:spPr>
                </pic:pic>
              </a:graphicData>
            </a:graphic>
          </wp:inline>
        </w:drawing>
      </w:r>
    </w:p>
    <w:p w14:paraId="393CAE6D" w14:textId="6FE77D9F" w:rsidR="006E3E49" w:rsidRPr="006E3E49" w:rsidRDefault="004A5235" w:rsidP="0054126A">
      <w:pPr>
        <w:pStyle w:val="NoSpacing"/>
        <w:rPr>
          <w:rFonts w:cs="Calibri"/>
          <w:sz w:val="30"/>
          <w:szCs w:val="30"/>
          <w:lang w:val="en-US"/>
        </w:rPr>
      </w:pPr>
      <w:r>
        <w:rPr>
          <w:sz w:val="24"/>
          <w:lang w:val="en-US"/>
        </w:rPr>
        <w:lastRenderedPageBreak/>
        <w:t xml:space="preserve">The main meeting space is just off the terrace that surrounds the pool area. </w:t>
      </w:r>
      <w:r w:rsidR="006E3E49" w:rsidRPr="0054126A">
        <w:rPr>
          <w:sz w:val="24"/>
          <w:lang w:val="en-US"/>
        </w:rPr>
        <w:t xml:space="preserve"> </w:t>
      </w:r>
    </w:p>
    <w:p w14:paraId="67FC7013" w14:textId="08193CDD" w:rsidR="006E3E49" w:rsidRDefault="004A5235" w:rsidP="009E23BF">
      <w:pPr>
        <w:widowControl w:val="0"/>
        <w:autoSpaceDE w:val="0"/>
        <w:autoSpaceDN w:val="0"/>
        <w:adjustRightInd w:val="0"/>
        <w:rPr>
          <w:rFonts w:cs="Verdana"/>
          <w:lang w:val="en-US"/>
        </w:rPr>
      </w:pPr>
      <w:r>
        <w:rPr>
          <w:rFonts w:cs="Verdana"/>
          <w:noProof/>
        </w:rPr>
        <w:drawing>
          <wp:inline distT="0" distB="0" distL="0" distR="0" wp14:anchorId="406B8BC5" wp14:editId="76B7E6AC">
            <wp:extent cx="6108700" cy="2451100"/>
            <wp:effectExtent l="0" t="0" r="12700" b="12700"/>
            <wp:docPr id="6" name="Picture 6" descr="../../../../Desktop/wetransfer-264a54%202/M1%20Theatre%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wetransfer-264a54%202/M1%20Theatre%20(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08700" cy="2451100"/>
                    </a:xfrm>
                    <a:prstGeom prst="rect">
                      <a:avLst/>
                    </a:prstGeom>
                    <a:noFill/>
                    <a:ln>
                      <a:noFill/>
                    </a:ln>
                  </pic:spPr>
                </pic:pic>
              </a:graphicData>
            </a:graphic>
          </wp:inline>
        </w:drawing>
      </w:r>
    </w:p>
    <w:p w14:paraId="5A6478FE" w14:textId="77777777" w:rsidR="006E3E49" w:rsidRDefault="006E3E49" w:rsidP="009E23BF">
      <w:pPr>
        <w:widowControl w:val="0"/>
        <w:autoSpaceDE w:val="0"/>
        <w:autoSpaceDN w:val="0"/>
        <w:adjustRightInd w:val="0"/>
        <w:rPr>
          <w:rFonts w:cs="Verdana"/>
          <w:lang w:val="en-US"/>
        </w:rPr>
      </w:pPr>
    </w:p>
    <w:p w14:paraId="20FF57F2" w14:textId="6258994B" w:rsidR="006E3E49" w:rsidRPr="00A84B4C" w:rsidRDefault="004A5235" w:rsidP="00A84B4C">
      <w:pPr>
        <w:pStyle w:val="NoSpacing"/>
        <w:rPr>
          <w:sz w:val="24"/>
          <w:lang w:val="en-US"/>
        </w:rPr>
      </w:pPr>
      <w:r w:rsidRPr="00A84B4C">
        <w:rPr>
          <w:sz w:val="24"/>
          <w:lang w:val="en-US"/>
        </w:rPr>
        <w:t xml:space="preserve">This is where the pool area is and there is provision to host a dinner on the Friday (Fish &amp; Chips) and Saturday (Pizza &amp; Salad) nights. </w:t>
      </w:r>
    </w:p>
    <w:p w14:paraId="7EDD9D7A" w14:textId="137E033D" w:rsidR="006E3E49" w:rsidRDefault="004A5235" w:rsidP="009E23BF">
      <w:pPr>
        <w:widowControl w:val="0"/>
        <w:autoSpaceDE w:val="0"/>
        <w:autoSpaceDN w:val="0"/>
        <w:adjustRightInd w:val="0"/>
        <w:rPr>
          <w:rFonts w:cs="Verdana"/>
          <w:lang w:val="en-US"/>
        </w:rPr>
      </w:pPr>
      <w:r>
        <w:rPr>
          <w:rFonts w:cs="Verdana"/>
          <w:noProof/>
        </w:rPr>
        <w:drawing>
          <wp:inline distT="0" distB="0" distL="0" distR="0" wp14:anchorId="1AC26274" wp14:editId="6DC98B6B">
            <wp:extent cx="4128135" cy="2754951"/>
            <wp:effectExtent l="0" t="0" r="12065" b="0"/>
            <wp:docPr id="7" name="Picture 7" descr="../../../../Desktop/wetransfer-264a54%202/pool%20beach%20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wetransfer-264a54%202/pool%20beach%20view.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68401" cy="2781823"/>
                    </a:xfrm>
                    <a:prstGeom prst="rect">
                      <a:avLst/>
                    </a:prstGeom>
                    <a:noFill/>
                    <a:ln>
                      <a:noFill/>
                    </a:ln>
                  </pic:spPr>
                </pic:pic>
              </a:graphicData>
            </a:graphic>
          </wp:inline>
        </w:drawing>
      </w:r>
    </w:p>
    <w:p w14:paraId="16EF44DD" w14:textId="77777777" w:rsidR="006E3E49" w:rsidRDefault="006E3E49" w:rsidP="009E23BF">
      <w:pPr>
        <w:widowControl w:val="0"/>
        <w:autoSpaceDE w:val="0"/>
        <w:autoSpaceDN w:val="0"/>
        <w:adjustRightInd w:val="0"/>
        <w:rPr>
          <w:rFonts w:cs="Verdana"/>
          <w:lang w:val="en-US"/>
        </w:rPr>
      </w:pPr>
    </w:p>
    <w:p w14:paraId="5374E625" w14:textId="70122469" w:rsidR="00D27AFB" w:rsidRPr="00CD4EF7" w:rsidRDefault="00942F5C" w:rsidP="00A84B4C">
      <w:pPr>
        <w:pStyle w:val="NoSpacing"/>
        <w:rPr>
          <w:sz w:val="24"/>
          <w:lang w:val="en-US"/>
        </w:rPr>
      </w:pPr>
      <w:r w:rsidRPr="00A84B4C">
        <w:rPr>
          <w:sz w:val="24"/>
          <w:lang w:val="en-US"/>
        </w:rPr>
        <w:t xml:space="preserve">The </w:t>
      </w:r>
      <w:r w:rsidR="004A5235">
        <w:rPr>
          <w:sz w:val="24"/>
          <w:lang w:val="en-US"/>
        </w:rPr>
        <w:t>Novotel Cairns Oasis Resort</w:t>
      </w:r>
      <w:r w:rsidR="004A5235" w:rsidRPr="00A84B4C">
        <w:rPr>
          <w:sz w:val="24"/>
          <w:lang w:val="en-US"/>
        </w:rPr>
        <w:t xml:space="preserve"> is located at 122 Lake Street, Cairns. All </w:t>
      </w:r>
      <w:r w:rsidR="00A84B4C" w:rsidRPr="00A84B4C">
        <w:rPr>
          <w:sz w:val="24"/>
          <w:lang w:val="en-US"/>
        </w:rPr>
        <w:t>within</w:t>
      </w:r>
      <w:r w:rsidR="004A5235" w:rsidRPr="00A84B4C">
        <w:rPr>
          <w:sz w:val="24"/>
          <w:lang w:val="en-US"/>
        </w:rPr>
        <w:t xml:space="preserve"> walking distance o</w:t>
      </w:r>
      <w:r w:rsidR="00CD4EF7" w:rsidRPr="00A84B4C">
        <w:rPr>
          <w:sz w:val="24"/>
          <w:lang w:val="en-US"/>
        </w:rPr>
        <w:t xml:space="preserve">f </w:t>
      </w:r>
      <w:r w:rsidRPr="00A84B4C">
        <w:rPr>
          <w:sz w:val="24"/>
          <w:lang w:val="en-US"/>
        </w:rPr>
        <w:t>plenty of ca</w:t>
      </w:r>
      <w:r w:rsidR="0054126A" w:rsidRPr="00A84B4C">
        <w:rPr>
          <w:sz w:val="24"/>
          <w:lang w:val="en-US"/>
        </w:rPr>
        <w:t xml:space="preserve">fes, restaurants and food halls and a few blocks from the </w:t>
      </w:r>
      <w:r w:rsidRPr="00A84B4C">
        <w:rPr>
          <w:sz w:val="24"/>
          <w:lang w:val="en-US"/>
        </w:rPr>
        <w:t xml:space="preserve">night </w:t>
      </w:r>
      <w:r w:rsidR="0054126A">
        <w:rPr>
          <w:sz w:val="24"/>
          <w:lang w:val="en-US"/>
        </w:rPr>
        <w:t xml:space="preserve">Market, </w:t>
      </w:r>
      <w:proofErr w:type="spellStart"/>
      <w:r w:rsidR="0054126A">
        <w:rPr>
          <w:sz w:val="24"/>
          <w:lang w:val="en-US"/>
        </w:rPr>
        <w:t>Rusty’s</w:t>
      </w:r>
      <w:proofErr w:type="spellEnd"/>
      <w:r w:rsidR="0054126A">
        <w:rPr>
          <w:sz w:val="24"/>
          <w:lang w:val="en-US"/>
        </w:rPr>
        <w:t xml:space="preserve"> market</w:t>
      </w:r>
      <w:r w:rsidRPr="009E23BF">
        <w:rPr>
          <w:sz w:val="24"/>
          <w:lang w:val="en-US"/>
        </w:rPr>
        <w:t xml:space="preserve"> for tropical fruit</w:t>
      </w:r>
      <w:r w:rsidR="0054126A">
        <w:rPr>
          <w:sz w:val="24"/>
          <w:lang w:val="en-US"/>
        </w:rPr>
        <w:t xml:space="preserve">, the Esplanade </w:t>
      </w:r>
      <w:r w:rsidR="006D7B12" w:rsidRPr="009E23BF">
        <w:rPr>
          <w:sz w:val="24"/>
          <w:lang w:val="en-US"/>
        </w:rPr>
        <w:t xml:space="preserve">swimming </w:t>
      </w:r>
      <w:r w:rsidR="0054126A">
        <w:rPr>
          <w:sz w:val="24"/>
          <w:lang w:val="en-US"/>
        </w:rPr>
        <w:t xml:space="preserve">pool </w:t>
      </w:r>
      <w:r w:rsidR="00EC2BC4">
        <w:rPr>
          <w:sz w:val="24"/>
          <w:lang w:val="en-US"/>
        </w:rPr>
        <w:t xml:space="preserve">lagoon </w:t>
      </w:r>
      <w:r w:rsidR="0054126A">
        <w:rPr>
          <w:sz w:val="24"/>
          <w:lang w:val="en-US"/>
        </w:rPr>
        <w:t>and The Es</w:t>
      </w:r>
      <w:r w:rsidR="006D7B12" w:rsidRPr="009E23BF">
        <w:rPr>
          <w:sz w:val="24"/>
          <w:lang w:val="en-US"/>
        </w:rPr>
        <w:t>planade walk</w:t>
      </w:r>
      <w:r w:rsidR="0054126A">
        <w:rPr>
          <w:sz w:val="24"/>
          <w:lang w:val="en-US"/>
        </w:rPr>
        <w:t xml:space="preserve">way and </w:t>
      </w:r>
      <w:r w:rsidR="00CD4EF7">
        <w:rPr>
          <w:sz w:val="24"/>
          <w:lang w:val="en-US"/>
        </w:rPr>
        <w:t>board walks.</w:t>
      </w:r>
    </w:p>
    <w:p w14:paraId="75305F93" w14:textId="77777777" w:rsidR="00A84B4C" w:rsidRDefault="00EC564E" w:rsidP="00A84B4C">
      <w:pPr>
        <w:pStyle w:val="ListParagraph"/>
        <w:widowControl w:val="0"/>
        <w:autoSpaceDE w:val="0"/>
        <w:autoSpaceDN w:val="0"/>
        <w:adjustRightInd w:val="0"/>
        <w:spacing w:after="0" w:line="240" w:lineRule="auto"/>
        <w:ind w:left="0"/>
        <w:rPr>
          <w:b/>
          <w:sz w:val="24"/>
          <w:lang w:val="en-US"/>
        </w:rPr>
      </w:pPr>
      <w:r>
        <w:rPr>
          <w:b/>
          <w:noProof/>
          <w:color w:val="FF0000"/>
          <w:sz w:val="28"/>
          <w:lang w:val="en-GB" w:eastAsia="en-GB"/>
        </w:rPr>
        <w:drawing>
          <wp:inline distT="0" distB="0" distL="0" distR="0" wp14:anchorId="7B6344B5" wp14:editId="48FEF963">
            <wp:extent cx="4013835" cy="223815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43996" cy="2254977"/>
                    </a:xfrm>
                    <a:prstGeom prst="rect">
                      <a:avLst/>
                    </a:prstGeom>
                    <a:noFill/>
                    <a:ln>
                      <a:noFill/>
                    </a:ln>
                  </pic:spPr>
                </pic:pic>
              </a:graphicData>
            </a:graphic>
          </wp:inline>
        </w:drawing>
      </w:r>
    </w:p>
    <w:p w14:paraId="0C429490" w14:textId="5BCF89DB" w:rsidR="008151A7" w:rsidRPr="00A84B4C" w:rsidRDefault="00A84B4C" w:rsidP="00A84B4C">
      <w:pPr>
        <w:pStyle w:val="ListParagraph"/>
        <w:widowControl w:val="0"/>
        <w:autoSpaceDE w:val="0"/>
        <w:autoSpaceDN w:val="0"/>
        <w:adjustRightInd w:val="0"/>
        <w:spacing w:after="0" w:line="240" w:lineRule="auto"/>
        <w:ind w:left="0"/>
        <w:rPr>
          <w:rFonts w:cs="Calibri"/>
          <w:sz w:val="30"/>
          <w:szCs w:val="30"/>
          <w:lang w:val="en-US"/>
        </w:rPr>
      </w:pPr>
      <w:proofErr w:type="spellStart"/>
      <w:r>
        <w:rPr>
          <w:b/>
          <w:sz w:val="24"/>
          <w:lang w:val="en-US"/>
        </w:rPr>
        <w:lastRenderedPageBreak/>
        <w:t>Programme</w:t>
      </w:r>
      <w:proofErr w:type="spellEnd"/>
      <w:r>
        <w:rPr>
          <w:b/>
          <w:sz w:val="24"/>
          <w:lang w:val="en-US"/>
        </w:rPr>
        <w:t>:</w:t>
      </w:r>
    </w:p>
    <w:p w14:paraId="407998A4" w14:textId="77777777" w:rsidR="008151A7" w:rsidRDefault="008151A7" w:rsidP="00666C5E">
      <w:pPr>
        <w:pStyle w:val="NoSpacing"/>
        <w:rPr>
          <w:sz w:val="24"/>
          <w:lang w:val="en-US"/>
        </w:rPr>
      </w:pPr>
    </w:p>
    <w:p w14:paraId="13E1AAD1" w14:textId="3CF8E989" w:rsidR="008151A7" w:rsidRDefault="008151A7" w:rsidP="00666C5E">
      <w:pPr>
        <w:pStyle w:val="NoSpacing"/>
        <w:rPr>
          <w:sz w:val="24"/>
          <w:lang w:val="en-US"/>
        </w:rPr>
      </w:pPr>
      <w:r>
        <w:rPr>
          <w:sz w:val="24"/>
          <w:lang w:val="en-US"/>
        </w:rPr>
        <w:t xml:space="preserve">Meeting themes/topics/names would be </w:t>
      </w:r>
      <w:r w:rsidR="00684056">
        <w:rPr>
          <w:sz w:val="24"/>
          <w:lang w:val="en-US"/>
        </w:rPr>
        <w:t>in relation to positive NA recovery topics and literature.</w:t>
      </w:r>
    </w:p>
    <w:p w14:paraId="5362C23B" w14:textId="77777777" w:rsidR="008151A7" w:rsidRDefault="008151A7" w:rsidP="00666C5E">
      <w:pPr>
        <w:pStyle w:val="NoSpacing"/>
        <w:rPr>
          <w:sz w:val="24"/>
          <w:lang w:val="en-US"/>
        </w:rPr>
      </w:pPr>
    </w:p>
    <w:p w14:paraId="543745E9" w14:textId="0E8E3B86" w:rsidR="00C51939" w:rsidRPr="00C51939" w:rsidRDefault="004034E5" w:rsidP="00181F49">
      <w:pPr>
        <w:pStyle w:val="NoSpacing"/>
        <w:rPr>
          <w:sz w:val="24"/>
          <w:lang w:val="en-US"/>
        </w:rPr>
      </w:pPr>
      <w:r>
        <w:rPr>
          <w:sz w:val="24"/>
          <w:lang w:val="en-US"/>
        </w:rPr>
        <w:t>There can</w:t>
      </w:r>
      <w:r w:rsidR="008151A7">
        <w:rPr>
          <w:sz w:val="24"/>
          <w:lang w:val="en-US"/>
        </w:rPr>
        <w:t xml:space="preserve"> be some</w:t>
      </w:r>
      <w:r w:rsidR="00684056">
        <w:rPr>
          <w:sz w:val="24"/>
          <w:lang w:val="en-US"/>
        </w:rPr>
        <w:t xml:space="preserve"> provision within the </w:t>
      </w:r>
      <w:proofErr w:type="spellStart"/>
      <w:r w:rsidR="00684056">
        <w:rPr>
          <w:sz w:val="24"/>
          <w:lang w:val="en-US"/>
        </w:rPr>
        <w:t>programme</w:t>
      </w:r>
      <w:proofErr w:type="spellEnd"/>
      <w:r w:rsidR="00684056">
        <w:rPr>
          <w:sz w:val="24"/>
          <w:lang w:val="en-US"/>
        </w:rPr>
        <w:t xml:space="preserve"> for </w:t>
      </w:r>
      <w:r w:rsidR="008151A7">
        <w:rPr>
          <w:sz w:val="24"/>
          <w:lang w:val="en-US"/>
        </w:rPr>
        <w:t>service discussions and workshops throughout the weekend.</w:t>
      </w:r>
    </w:p>
    <w:p w14:paraId="7E62DFA0" w14:textId="77777777" w:rsidR="00C51939" w:rsidRDefault="00C51939" w:rsidP="00181F49">
      <w:pPr>
        <w:pStyle w:val="NoSpacing"/>
        <w:rPr>
          <w:sz w:val="24"/>
          <w:lang w:val="en-US"/>
        </w:rPr>
      </w:pPr>
    </w:p>
    <w:p w14:paraId="0CCEA185" w14:textId="7EB323E5" w:rsidR="00C51939" w:rsidRDefault="00C51939" w:rsidP="00181F49">
      <w:pPr>
        <w:pStyle w:val="NoSpacing"/>
        <w:rPr>
          <w:sz w:val="24"/>
          <w:lang w:val="en-US"/>
        </w:rPr>
      </w:pPr>
      <w:r>
        <w:rPr>
          <w:sz w:val="24"/>
          <w:lang w:val="en-US"/>
        </w:rPr>
        <w:t xml:space="preserve">Common Needs meeting </w:t>
      </w:r>
      <w:r w:rsidR="00684056">
        <w:rPr>
          <w:sz w:val="24"/>
          <w:lang w:val="en-US"/>
        </w:rPr>
        <w:t xml:space="preserve">be reflective of the diversity of the Area Fellowship. </w:t>
      </w:r>
      <w:r w:rsidR="00A84B4C">
        <w:rPr>
          <w:sz w:val="24"/>
          <w:lang w:val="en-US"/>
        </w:rPr>
        <w:t xml:space="preserve"> Men’s, Woman’s</w:t>
      </w:r>
      <w:r w:rsidR="006D7B12">
        <w:rPr>
          <w:sz w:val="24"/>
          <w:lang w:val="en-US"/>
        </w:rPr>
        <w:t xml:space="preserve">, </w:t>
      </w:r>
      <w:r w:rsidR="001E6AEB">
        <w:rPr>
          <w:sz w:val="24"/>
          <w:lang w:val="en-US"/>
        </w:rPr>
        <w:t xml:space="preserve">and </w:t>
      </w:r>
      <w:r w:rsidR="006D7B12">
        <w:rPr>
          <w:sz w:val="24"/>
          <w:lang w:val="en-US"/>
        </w:rPr>
        <w:t>GLBTI</w:t>
      </w:r>
      <w:r w:rsidR="001E6AEB">
        <w:rPr>
          <w:sz w:val="24"/>
          <w:lang w:val="en-US"/>
        </w:rPr>
        <w:t>. A</w:t>
      </w:r>
      <w:r w:rsidR="002119B4">
        <w:rPr>
          <w:sz w:val="24"/>
          <w:lang w:val="en-US"/>
        </w:rPr>
        <w:t>re there any other Common Needs</w:t>
      </w:r>
      <w:r w:rsidR="00CD4EF7">
        <w:rPr>
          <w:sz w:val="24"/>
          <w:lang w:val="en-US"/>
        </w:rPr>
        <w:t>?</w:t>
      </w:r>
      <w:r w:rsidR="006D7B12">
        <w:rPr>
          <w:sz w:val="24"/>
          <w:lang w:val="en-US"/>
        </w:rPr>
        <w:t xml:space="preserve"> </w:t>
      </w:r>
    </w:p>
    <w:p w14:paraId="6FF263C9" w14:textId="77777777" w:rsidR="006D7B12" w:rsidRDefault="006D7B12" w:rsidP="00181F49">
      <w:pPr>
        <w:pStyle w:val="NoSpacing"/>
        <w:rPr>
          <w:sz w:val="24"/>
          <w:lang w:val="en-US"/>
        </w:rPr>
      </w:pPr>
    </w:p>
    <w:p w14:paraId="164EAD39" w14:textId="3B6AF13E" w:rsidR="00C51939" w:rsidRDefault="004034E5" w:rsidP="00181F49">
      <w:pPr>
        <w:pStyle w:val="NoSpacing"/>
        <w:rPr>
          <w:sz w:val="24"/>
          <w:lang w:val="en-US"/>
        </w:rPr>
      </w:pPr>
      <w:r>
        <w:rPr>
          <w:sz w:val="24"/>
          <w:lang w:val="en-US"/>
        </w:rPr>
        <w:t xml:space="preserve">The </w:t>
      </w:r>
      <w:r w:rsidR="006D7B12">
        <w:rPr>
          <w:sz w:val="24"/>
          <w:lang w:val="en-US"/>
        </w:rPr>
        <w:t xml:space="preserve">Closing speaker meeting </w:t>
      </w:r>
      <w:r>
        <w:rPr>
          <w:sz w:val="24"/>
          <w:lang w:val="en-US"/>
        </w:rPr>
        <w:t xml:space="preserve">is proposed for </w:t>
      </w:r>
      <w:r w:rsidR="006D7B12">
        <w:rPr>
          <w:sz w:val="24"/>
          <w:lang w:val="en-US"/>
        </w:rPr>
        <w:t>3pm to 4.30pm</w:t>
      </w:r>
      <w:r w:rsidR="00DC7C8C">
        <w:rPr>
          <w:sz w:val="24"/>
          <w:lang w:val="en-US"/>
        </w:rPr>
        <w:t xml:space="preserve"> to allow people driving back to Townsville time to do so. </w:t>
      </w:r>
    </w:p>
    <w:p w14:paraId="17056BE8" w14:textId="77777777" w:rsidR="00B9785A" w:rsidRDefault="00B9785A" w:rsidP="00181F49">
      <w:pPr>
        <w:pStyle w:val="NoSpacing"/>
        <w:rPr>
          <w:b/>
          <w:sz w:val="24"/>
          <w:lang w:val="en-US"/>
        </w:rPr>
      </w:pPr>
    </w:p>
    <w:p w14:paraId="006969D1" w14:textId="77777777" w:rsidR="008151A7" w:rsidRPr="00B208DB" w:rsidRDefault="008151A7" w:rsidP="00181F49">
      <w:pPr>
        <w:pStyle w:val="NoSpacing"/>
        <w:rPr>
          <w:b/>
          <w:sz w:val="24"/>
          <w:lang w:val="en-US"/>
        </w:rPr>
      </w:pPr>
      <w:r>
        <w:rPr>
          <w:b/>
          <w:sz w:val="24"/>
          <w:lang w:val="en-US"/>
        </w:rPr>
        <w:t>Accommodation:</w:t>
      </w:r>
    </w:p>
    <w:p w14:paraId="670D2E72" w14:textId="519BF28B" w:rsidR="008151A7" w:rsidRDefault="00684056" w:rsidP="00A84B4C">
      <w:pPr>
        <w:pStyle w:val="NoSpacing"/>
        <w:rPr>
          <w:sz w:val="24"/>
          <w:lang w:val="en-US"/>
        </w:rPr>
      </w:pPr>
      <w:r w:rsidRPr="00B9785A">
        <w:rPr>
          <w:sz w:val="24"/>
          <w:lang w:val="en-US"/>
        </w:rPr>
        <w:t xml:space="preserve">The </w:t>
      </w:r>
      <w:r w:rsidR="00CD4EF7">
        <w:rPr>
          <w:sz w:val="24"/>
          <w:lang w:val="en-US"/>
        </w:rPr>
        <w:t>Novotel Cairns Oasis Resort</w:t>
      </w:r>
      <w:r w:rsidR="00CD4EF7" w:rsidRPr="00B9785A">
        <w:rPr>
          <w:sz w:val="24"/>
          <w:lang w:val="en-US"/>
        </w:rPr>
        <w:t xml:space="preserve"> </w:t>
      </w:r>
      <w:r w:rsidRPr="00B9785A">
        <w:rPr>
          <w:sz w:val="24"/>
          <w:lang w:val="en-US"/>
        </w:rPr>
        <w:t>has offered accommodation rates at $169.00 per room per night for one person including buffet breakfast.</w:t>
      </w:r>
      <w:r w:rsidRPr="00A84B4C">
        <w:rPr>
          <w:sz w:val="24"/>
          <w:lang w:val="en-US"/>
        </w:rPr>
        <w:t xml:space="preserve"> T</w:t>
      </w:r>
      <w:r w:rsidR="008151A7" w:rsidRPr="004E56F1">
        <w:rPr>
          <w:sz w:val="24"/>
          <w:lang w:val="en-US"/>
        </w:rPr>
        <w:t>here</w:t>
      </w:r>
      <w:r w:rsidR="008151A7">
        <w:rPr>
          <w:sz w:val="24"/>
          <w:lang w:val="en-US"/>
        </w:rPr>
        <w:t xml:space="preserve"> is </w:t>
      </w:r>
      <w:r>
        <w:rPr>
          <w:sz w:val="24"/>
          <w:lang w:val="en-US"/>
        </w:rPr>
        <w:t xml:space="preserve">also </w:t>
      </w:r>
      <w:r w:rsidR="008151A7">
        <w:rPr>
          <w:sz w:val="24"/>
          <w:lang w:val="en-US"/>
        </w:rPr>
        <w:t xml:space="preserve">a wide range of standards of accommodation available in close proximity to the Convention Venue. </w:t>
      </w:r>
    </w:p>
    <w:p w14:paraId="62C81AD2" w14:textId="77777777" w:rsidR="00EC2BC4" w:rsidRDefault="00EC2BC4" w:rsidP="00684056">
      <w:pPr>
        <w:widowControl w:val="0"/>
        <w:autoSpaceDE w:val="0"/>
        <w:autoSpaceDN w:val="0"/>
        <w:adjustRightInd w:val="0"/>
        <w:rPr>
          <w:lang w:val="en-US"/>
        </w:rPr>
      </w:pPr>
    </w:p>
    <w:p w14:paraId="31B9E553" w14:textId="4093575C" w:rsidR="00EC2BC4" w:rsidRPr="0007204F" w:rsidRDefault="00EC2BC4" w:rsidP="0007204F">
      <w:pPr>
        <w:widowControl w:val="0"/>
        <w:autoSpaceDE w:val="0"/>
        <w:autoSpaceDN w:val="0"/>
        <w:adjustRightInd w:val="0"/>
        <w:rPr>
          <w:color w:val="000000" w:themeColor="text1"/>
          <w:lang w:val="en-US"/>
        </w:rPr>
      </w:pPr>
      <w:r w:rsidRPr="0007204F">
        <w:rPr>
          <w:rFonts w:ascii="Calibri" w:hAnsi="Calibri"/>
          <w:color w:val="000000" w:themeColor="text1"/>
          <w:szCs w:val="22"/>
          <w:lang w:val="en-US" w:eastAsia="en-US"/>
        </w:rPr>
        <w:t xml:space="preserve">Accommodation rates would be $169.00 per room per night for one person including buffet breakfast  </w:t>
      </w:r>
      <w:r w:rsidR="003B31BE" w:rsidRPr="0007204F">
        <w:rPr>
          <w:rFonts w:ascii="Calibri" w:hAnsi="Calibri"/>
          <w:color w:val="000000" w:themeColor="text1"/>
          <w:szCs w:val="22"/>
          <w:lang w:val="en-US" w:eastAsia="en-US"/>
        </w:rPr>
        <w:t>and $189.00 f</w:t>
      </w:r>
      <w:r w:rsidRPr="0007204F">
        <w:rPr>
          <w:rFonts w:ascii="Calibri" w:hAnsi="Calibri"/>
          <w:color w:val="000000" w:themeColor="text1"/>
          <w:szCs w:val="22"/>
          <w:lang w:val="en-US" w:eastAsia="en-US"/>
        </w:rPr>
        <w:t>or a twin-share room or double occupancy</w:t>
      </w:r>
    </w:p>
    <w:p w14:paraId="41AAEF26" w14:textId="77777777" w:rsidR="0007204F" w:rsidRDefault="0007204F" w:rsidP="00684056">
      <w:pPr>
        <w:widowControl w:val="0"/>
        <w:autoSpaceDE w:val="0"/>
        <w:autoSpaceDN w:val="0"/>
        <w:adjustRightInd w:val="0"/>
        <w:rPr>
          <w:color w:val="00B050"/>
          <w:lang w:val="en-US"/>
        </w:rPr>
      </w:pPr>
    </w:p>
    <w:p w14:paraId="55A5555A" w14:textId="42C841A6" w:rsidR="0007204F" w:rsidRPr="00A84B4C" w:rsidRDefault="0007204F" w:rsidP="00684056">
      <w:pPr>
        <w:widowControl w:val="0"/>
        <w:autoSpaceDE w:val="0"/>
        <w:autoSpaceDN w:val="0"/>
        <w:adjustRightInd w:val="0"/>
        <w:rPr>
          <w:color w:val="00B050"/>
          <w:lang w:val="en-US"/>
        </w:rPr>
      </w:pPr>
      <w:r>
        <w:rPr>
          <w:b/>
          <w:noProof/>
        </w:rPr>
        <w:drawing>
          <wp:inline distT="0" distB="0" distL="0" distR="0" wp14:anchorId="178B62FC" wp14:editId="5AAB5A60">
            <wp:extent cx="4242435" cy="3184031"/>
            <wp:effectExtent l="0" t="0" r="0" b="0"/>
            <wp:docPr id="8" name="Picture 8" descr="../../../../../../../Documents/NA/Cairns%20Convention/LAF%202018/Venue/0534_ro_01_p_2048x1536.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cuments/NA/Cairns%20Convention/LAF%202018/Venue/0534_ro_01_p_2048x1536.j"/>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76967" cy="3209948"/>
                    </a:xfrm>
                    <a:prstGeom prst="rect">
                      <a:avLst/>
                    </a:prstGeom>
                    <a:noFill/>
                    <a:ln>
                      <a:noFill/>
                    </a:ln>
                  </pic:spPr>
                </pic:pic>
              </a:graphicData>
            </a:graphic>
          </wp:inline>
        </w:drawing>
      </w:r>
    </w:p>
    <w:p w14:paraId="7FBBBC1B" w14:textId="77777777" w:rsidR="008151A7" w:rsidRPr="00684056" w:rsidRDefault="008151A7" w:rsidP="009F0B75">
      <w:pPr>
        <w:pStyle w:val="NoSpacing"/>
        <w:rPr>
          <w:b/>
          <w:color w:val="FF0000"/>
          <w:sz w:val="24"/>
          <w:lang w:val="en-US"/>
        </w:rPr>
      </w:pPr>
    </w:p>
    <w:p w14:paraId="0AE2CFC6" w14:textId="7AB70929" w:rsidR="008B407F" w:rsidRDefault="0054126A" w:rsidP="009F0B75">
      <w:pPr>
        <w:pStyle w:val="NoSpacing"/>
        <w:rPr>
          <w:b/>
          <w:sz w:val="24"/>
          <w:lang w:val="en-US"/>
        </w:rPr>
      </w:pPr>
      <w:r>
        <w:rPr>
          <w:b/>
          <w:noProof/>
          <w:sz w:val="24"/>
          <w:lang w:val="en-GB" w:eastAsia="en-GB"/>
        </w:rPr>
        <w:drawing>
          <wp:inline distT="0" distB="0" distL="0" distR="0" wp14:anchorId="003E2FDF" wp14:editId="278B6742">
            <wp:extent cx="5295900" cy="1892300"/>
            <wp:effectExtent l="0" t="0" r="12700" b="1270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95900" cy="1892300"/>
                    </a:xfrm>
                    <a:prstGeom prst="rect">
                      <a:avLst/>
                    </a:prstGeom>
                    <a:noFill/>
                    <a:ln>
                      <a:noFill/>
                    </a:ln>
                  </pic:spPr>
                </pic:pic>
              </a:graphicData>
            </a:graphic>
          </wp:inline>
        </w:drawing>
      </w:r>
    </w:p>
    <w:p w14:paraId="602C473A" w14:textId="77777777" w:rsidR="008151A7" w:rsidRPr="00B208DB" w:rsidRDefault="008151A7" w:rsidP="009F0B75">
      <w:pPr>
        <w:pStyle w:val="NoSpacing"/>
        <w:rPr>
          <w:b/>
          <w:sz w:val="24"/>
          <w:lang w:val="en-US"/>
        </w:rPr>
      </w:pPr>
      <w:r>
        <w:rPr>
          <w:b/>
          <w:sz w:val="24"/>
          <w:lang w:val="en-US"/>
        </w:rPr>
        <w:lastRenderedPageBreak/>
        <w:t>Food:</w:t>
      </w:r>
    </w:p>
    <w:p w14:paraId="1DB559CF" w14:textId="1E3DC1E3" w:rsidR="008151A7" w:rsidRDefault="008151A7" w:rsidP="00666C5E">
      <w:pPr>
        <w:pStyle w:val="NoSpacing"/>
        <w:rPr>
          <w:sz w:val="24"/>
          <w:lang w:val="en-US"/>
        </w:rPr>
      </w:pPr>
      <w:r>
        <w:rPr>
          <w:sz w:val="24"/>
          <w:lang w:val="en-US"/>
        </w:rPr>
        <w:t xml:space="preserve">There </w:t>
      </w:r>
      <w:r w:rsidR="00815B0D">
        <w:rPr>
          <w:sz w:val="24"/>
          <w:lang w:val="en-US"/>
        </w:rPr>
        <w:t xml:space="preserve">is a café straight outside the door that we have </w:t>
      </w:r>
      <w:r w:rsidR="00A84B4C">
        <w:rPr>
          <w:sz w:val="24"/>
          <w:lang w:val="en-US"/>
        </w:rPr>
        <w:t>negotiated</w:t>
      </w:r>
      <w:r w:rsidR="00815B0D">
        <w:rPr>
          <w:sz w:val="24"/>
          <w:lang w:val="en-US"/>
        </w:rPr>
        <w:t xml:space="preserve"> to have open during the </w:t>
      </w:r>
      <w:r w:rsidR="00A84B4C">
        <w:rPr>
          <w:sz w:val="24"/>
          <w:lang w:val="en-US"/>
        </w:rPr>
        <w:t>conventions as</w:t>
      </w:r>
      <w:r w:rsidR="00815B0D">
        <w:rPr>
          <w:sz w:val="24"/>
          <w:lang w:val="en-US"/>
        </w:rPr>
        <w:t xml:space="preserve"> </w:t>
      </w:r>
      <w:r w:rsidR="00A84B4C">
        <w:rPr>
          <w:sz w:val="24"/>
          <w:lang w:val="en-US"/>
        </w:rPr>
        <w:t>well as the</w:t>
      </w:r>
      <w:r w:rsidR="00815B0D">
        <w:rPr>
          <w:sz w:val="24"/>
          <w:lang w:val="en-US"/>
        </w:rPr>
        <w:t xml:space="preserve"> poolside café area. </w:t>
      </w:r>
    </w:p>
    <w:p w14:paraId="1925D859" w14:textId="4E3CDBDA" w:rsidR="00815B0D" w:rsidRPr="000D2F07" w:rsidRDefault="00815B0D" w:rsidP="009F0B75">
      <w:pPr>
        <w:pStyle w:val="NoSpacing"/>
        <w:rPr>
          <w:sz w:val="24"/>
          <w:lang w:val="en-US"/>
        </w:rPr>
      </w:pPr>
      <w:r>
        <w:rPr>
          <w:sz w:val="24"/>
          <w:lang w:val="en-US"/>
        </w:rPr>
        <w:t>Otherwise t</w:t>
      </w:r>
      <w:r w:rsidR="00684056" w:rsidRPr="00DC7C8C">
        <w:rPr>
          <w:sz w:val="24"/>
          <w:lang w:val="en-US"/>
        </w:rPr>
        <w:t xml:space="preserve">here </w:t>
      </w:r>
      <w:r w:rsidR="008151A7" w:rsidRPr="00DC7C8C">
        <w:rPr>
          <w:sz w:val="24"/>
          <w:lang w:val="en-US"/>
        </w:rPr>
        <w:t xml:space="preserve">are </w:t>
      </w:r>
      <w:r w:rsidR="00684056" w:rsidRPr="00DC7C8C">
        <w:rPr>
          <w:sz w:val="24"/>
          <w:lang w:val="en-US"/>
        </w:rPr>
        <w:t xml:space="preserve">many cafes, restaurants or food halls </w:t>
      </w:r>
      <w:r w:rsidR="008151A7" w:rsidRPr="00DC7C8C">
        <w:rPr>
          <w:sz w:val="24"/>
          <w:lang w:val="en-US"/>
        </w:rPr>
        <w:t>near by</w:t>
      </w:r>
      <w:r w:rsidR="00684056" w:rsidRPr="00DC7C8C">
        <w:rPr>
          <w:sz w:val="24"/>
          <w:lang w:val="en-US"/>
        </w:rPr>
        <w:t xml:space="preserve">. </w:t>
      </w:r>
    </w:p>
    <w:p w14:paraId="5BE98E8B" w14:textId="77777777" w:rsidR="00815B0D" w:rsidRDefault="00815B0D" w:rsidP="009F0B75">
      <w:pPr>
        <w:pStyle w:val="NoSpacing"/>
        <w:rPr>
          <w:b/>
          <w:sz w:val="24"/>
          <w:lang w:val="en-US"/>
        </w:rPr>
      </w:pPr>
    </w:p>
    <w:p w14:paraId="6C0C5882" w14:textId="77777777" w:rsidR="00DC7C8C" w:rsidRDefault="00DC7C8C" w:rsidP="009F0B75">
      <w:pPr>
        <w:pStyle w:val="NoSpacing"/>
        <w:rPr>
          <w:b/>
          <w:sz w:val="24"/>
          <w:lang w:val="en-US"/>
        </w:rPr>
      </w:pPr>
    </w:p>
    <w:p w14:paraId="369CA3E7" w14:textId="77777777" w:rsidR="008151A7" w:rsidRPr="00661214" w:rsidRDefault="008151A7" w:rsidP="009F0B75">
      <w:pPr>
        <w:pStyle w:val="NoSpacing"/>
        <w:rPr>
          <w:b/>
          <w:sz w:val="24"/>
          <w:lang w:val="en-US"/>
        </w:rPr>
      </w:pPr>
      <w:r w:rsidRPr="00661214">
        <w:rPr>
          <w:b/>
          <w:sz w:val="24"/>
          <w:lang w:val="en-US"/>
        </w:rPr>
        <w:t>Communication</w:t>
      </w:r>
    </w:p>
    <w:p w14:paraId="3248AA6A" w14:textId="0C27AF53" w:rsidR="008151A7" w:rsidRDefault="00684056" w:rsidP="009F0B75">
      <w:pPr>
        <w:pStyle w:val="NoSpacing"/>
        <w:rPr>
          <w:sz w:val="24"/>
          <w:lang w:val="en-US"/>
        </w:rPr>
      </w:pPr>
      <w:r>
        <w:rPr>
          <w:sz w:val="24"/>
          <w:lang w:val="en-US"/>
        </w:rPr>
        <w:t>We will email</w:t>
      </w:r>
      <w:r w:rsidR="002119B4">
        <w:rPr>
          <w:sz w:val="24"/>
          <w:lang w:val="en-US"/>
        </w:rPr>
        <w:t xml:space="preserve"> the </w:t>
      </w:r>
      <w:r w:rsidR="00815B0D">
        <w:rPr>
          <w:sz w:val="24"/>
          <w:lang w:val="en-US"/>
        </w:rPr>
        <w:t>Queensland Area Board Convention Planning Committee minutes as well as any other</w:t>
      </w:r>
      <w:r>
        <w:rPr>
          <w:sz w:val="24"/>
          <w:lang w:val="en-US"/>
        </w:rPr>
        <w:t xml:space="preserve"> interested </w:t>
      </w:r>
      <w:r w:rsidR="002119B4">
        <w:rPr>
          <w:sz w:val="24"/>
          <w:lang w:val="en-US"/>
        </w:rPr>
        <w:t xml:space="preserve">Board or </w:t>
      </w:r>
      <w:r>
        <w:rPr>
          <w:sz w:val="24"/>
          <w:lang w:val="en-US"/>
        </w:rPr>
        <w:t xml:space="preserve">Area </w:t>
      </w:r>
      <w:r w:rsidR="00C83671">
        <w:rPr>
          <w:sz w:val="24"/>
          <w:lang w:val="en-US"/>
        </w:rPr>
        <w:t>members</w:t>
      </w:r>
      <w:r w:rsidR="008151A7">
        <w:rPr>
          <w:sz w:val="24"/>
          <w:lang w:val="en-US"/>
        </w:rPr>
        <w:t>.</w:t>
      </w:r>
    </w:p>
    <w:p w14:paraId="2AB4FF8A" w14:textId="77777777" w:rsidR="008151A7" w:rsidRDefault="008151A7" w:rsidP="009F0B75">
      <w:pPr>
        <w:pStyle w:val="NoSpacing"/>
        <w:rPr>
          <w:sz w:val="24"/>
          <w:lang w:val="en-US"/>
        </w:rPr>
      </w:pPr>
    </w:p>
    <w:p w14:paraId="7CBC09A0" w14:textId="77777777" w:rsidR="008151A7" w:rsidRPr="00661214" w:rsidRDefault="008151A7" w:rsidP="009F0B75">
      <w:pPr>
        <w:pStyle w:val="NoSpacing"/>
        <w:rPr>
          <w:b/>
          <w:sz w:val="24"/>
          <w:lang w:val="en-US"/>
        </w:rPr>
      </w:pPr>
      <w:r w:rsidRPr="00661214">
        <w:rPr>
          <w:b/>
          <w:sz w:val="24"/>
          <w:lang w:val="en-US"/>
        </w:rPr>
        <w:t>Meetings and Minutes</w:t>
      </w:r>
    </w:p>
    <w:p w14:paraId="2303101B" w14:textId="4855F334" w:rsidR="008151A7" w:rsidRDefault="00C83671" w:rsidP="009F0B75">
      <w:pPr>
        <w:pStyle w:val="NoSpacing"/>
        <w:rPr>
          <w:sz w:val="24"/>
          <w:lang w:val="en-US"/>
        </w:rPr>
      </w:pPr>
      <w:r>
        <w:rPr>
          <w:sz w:val="24"/>
          <w:lang w:val="en-US"/>
        </w:rPr>
        <w:t xml:space="preserve">The Convention </w:t>
      </w:r>
      <w:r w:rsidR="008151A7">
        <w:rPr>
          <w:sz w:val="24"/>
          <w:lang w:val="en-US"/>
        </w:rPr>
        <w:t xml:space="preserve">Committee meeting </w:t>
      </w:r>
      <w:r>
        <w:rPr>
          <w:sz w:val="24"/>
          <w:lang w:val="en-US"/>
        </w:rPr>
        <w:t xml:space="preserve">will be meeting </w:t>
      </w:r>
      <w:r w:rsidR="008151A7">
        <w:rPr>
          <w:sz w:val="24"/>
          <w:lang w:val="en-US"/>
        </w:rPr>
        <w:t>regularly and will keep records of these meetings</w:t>
      </w:r>
      <w:r>
        <w:rPr>
          <w:sz w:val="24"/>
          <w:lang w:val="en-US"/>
        </w:rPr>
        <w:t xml:space="preserve"> and </w:t>
      </w:r>
      <w:r w:rsidR="006D7B12">
        <w:rPr>
          <w:sz w:val="24"/>
          <w:lang w:val="en-US"/>
        </w:rPr>
        <w:t xml:space="preserve">will </w:t>
      </w:r>
      <w:r w:rsidR="00DC7C8C">
        <w:rPr>
          <w:sz w:val="24"/>
          <w:lang w:val="en-US"/>
        </w:rPr>
        <w:t>circulate</w:t>
      </w:r>
      <w:r w:rsidR="00815B0D">
        <w:rPr>
          <w:sz w:val="24"/>
          <w:lang w:val="en-US"/>
        </w:rPr>
        <w:t xml:space="preserve"> as above.</w:t>
      </w:r>
    </w:p>
    <w:p w14:paraId="4763A2E7" w14:textId="77777777" w:rsidR="00C51939" w:rsidRDefault="00C51939" w:rsidP="00666C5E">
      <w:pPr>
        <w:pStyle w:val="NoSpacing"/>
        <w:rPr>
          <w:sz w:val="24"/>
          <w:lang w:val="en-US"/>
        </w:rPr>
      </w:pPr>
    </w:p>
    <w:p w14:paraId="0FCB1383" w14:textId="77777777" w:rsidR="000D2F07" w:rsidRDefault="000D2F07" w:rsidP="00666C5E">
      <w:pPr>
        <w:pStyle w:val="NoSpacing"/>
        <w:rPr>
          <w:sz w:val="24"/>
          <w:lang w:val="en-US"/>
        </w:rPr>
      </w:pPr>
    </w:p>
    <w:p w14:paraId="478D9DAC" w14:textId="2F181465" w:rsidR="008151A7" w:rsidRPr="00661214" w:rsidRDefault="008151A7" w:rsidP="00666C5E">
      <w:pPr>
        <w:pStyle w:val="NoSpacing"/>
        <w:rPr>
          <w:b/>
          <w:sz w:val="24"/>
          <w:lang w:val="en-US"/>
        </w:rPr>
      </w:pPr>
      <w:r w:rsidRPr="00661214">
        <w:rPr>
          <w:b/>
          <w:sz w:val="24"/>
          <w:lang w:val="en-US"/>
        </w:rPr>
        <w:t>Fundraising</w:t>
      </w:r>
    </w:p>
    <w:p w14:paraId="1EE69C5D" w14:textId="4E2D8C91" w:rsidR="008151A7" w:rsidRDefault="008151A7" w:rsidP="009F0B75">
      <w:pPr>
        <w:pStyle w:val="NoSpacing"/>
        <w:rPr>
          <w:sz w:val="24"/>
          <w:lang w:val="en-US"/>
        </w:rPr>
      </w:pPr>
      <w:r>
        <w:rPr>
          <w:sz w:val="24"/>
          <w:lang w:val="en-US"/>
        </w:rPr>
        <w:t xml:space="preserve">We are not anticipating </w:t>
      </w:r>
      <w:r w:rsidR="00384203">
        <w:rPr>
          <w:sz w:val="24"/>
          <w:lang w:val="en-US"/>
        </w:rPr>
        <w:t xml:space="preserve">doing </w:t>
      </w:r>
      <w:r>
        <w:rPr>
          <w:sz w:val="24"/>
          <w:lang w:val="en-US"/>
        </w:rPr>
        <w:t xml:space="preserve">any fundraising prior to this event. </w:t>
      </w:r>
    </w:p>
    <w:p w14:paraId="5F82EBDC" w14:textId="77777777" w:rsidR="00C51939" w:rsidRDefault="00C51939" w:rsidP="009F0B75">
      <w:pPr>
        <w:pStyle w:val="NoSpacing"/>
        <w:rPr>
          <w:sz w:val="24"/>
          <w:lang w:val="en-US"/>
        </w:rPr>
      </w:pPr>
    </w:p>
    <w:p w14:paraId="3C9F5088" w14:textId="697DBAF9" w:rsidR="00C51939" w:rsidRDefault="00C83671" w:rsidP="009F0B75">
      <w:pPr>
        <w:pStyle w:val="NoSpacing"/>
        <w:rPr>
          <w:sz w:val="24"/>
          <w:lang w:val="en-US"/>
        </w:rPr>
      </w:pPr>
      <w:r>
        <w:rPr>
          <w:sz w:val="24"/>
          <w:lang w:val="en-US"/>
        </w:rPr>
        <w:t xml:space="preserve">Should the Queensland Area </w:t>
      </w:r>
      <w:r w:rsidR="00C51939">
        <w:rPr>
          <w:sz w:val="24"/>
          <w:lang w:val="en-US"/>
        </w:rPr>
        <w:t>like</w:t>
      </w:r>
      <w:r w:rsidR="00384203">
        <w:rPr>
          <w:sz w:val="24"/>
          <w:lang w:val="en-US"/>
        </w:rPr>
        <w:t xml:space="preserve"> to create</w:t>
      </w:r>
      <w:r w:rsidR="00C51939">
        <w:rPr>
          <w:sz w:val="24"/>
          <w:lang w:val="en-US"/>
        </w:rPr>
        <w:t xml:space="preserve"> “pre-convention “ merchandise to sell</w:t>
      </w:r>
      <w:r>
        <w:rPr>
          <w:sz w:val="24"/>
          <w:lang w:val="en-US"/>
        </w:rPr>
        <w:t xml:space="preserve"> prior to the event</w:t>
      </w:r>
      <w:r w:rsidR="00C51939">
        <w:rPr>
          <w:sz w:val="24"/>
          <w:lang w:val="en-US"/>
        </w:rPr>
        <w:t xml:space="preserve">. They would </w:t>
      </w:r>
      <w:r>
        <w:rPr>
          <w:sz w:val="24"/>
          <w:lang w:val="en-US"/>
        </w:rPr>
        <w:t xml:space="preserve">be welcome to do so.  We would create a very small amount of merchandising to be sold at the event. However, this is </w:t>
      </w:r>
      <w:r w:rsidR="00B9785A">
        <w:rPr>
          <w:sz w:val="24"/>
          <w:lang w:val="en-US"/>
        </w:rPr>
        <w:t>dependent</w:t>
      </w:r>
      <w:r>
        <w:rPr>
          <w:sz w:val="24"/>
          <w:lang w:val="en-US"/>
        </w:rPr>
        <w:t xml:space="preserve"> on </w:t>
      </w:r>
      <w:r w:rsidR="00B9785A">
        <w:rPr>
          <w:sz w:val="24"/>
          <w:lang w:val="en-US"/>
        </w:rPr>
        <w:t>resources</w:t>
      </w:r>
      <w:r>
        <w:rPr>
          <w:sz w:val="24"/>
          <w:lang w:val="en-US"/>
        </w:rPr>
        <w:t xml:space="preserve"> within the local fellowship being available.</w:t>
      </w:r>
    </w:p>
    <w:p w14:paraId="43A269A7" w14:textId="77777777" w:rsidR="00B9785A" w:rsidRDefault="00B9785A" w:rsidP="009F0B75">
      <w:pPr>
        <w:pStyle w:val="NoSpacing"/>
        <w:rPr>
          <w:sz w:val="24"/>
          <w:lang w:val="en-US"/>
        </w:rPr>
      </w:pPr>
    </w:p>
    <w:p w14:paraId="524936F5" w14:textId="77777777" w:rsidR="008151A7" w:rsidRDefault="008151A7" w:rsidP="009F0B75">
      <w:pPr>
        <w:pStyle w:val="NoSpacing"/>
        <w:rPr>
          <w:b/>
          <w:sz w:val="24"/>
          <w:lang w:val="en-US"/>
        </w:rPr>
      </w:pPr>
      <w:r>
        <w:rPr>
          <w:b/>
          <w:sz w:val="24"/>
          <w:lang w:val="en-US"/>
        </w:rPr>
        <w:t>Bank Account</w:t>
      </w:r>
    </w:p>
    <w:p w14:paraId="090626A2" w14:textId="31DDD8E1" w:rsidR="008151A7" w:rsidRDefault="008151A7" w:rsidP="009F0B75">
      <w:pPr>
        <w:pStyle w:val="NoSpacing"/>
        <w:rPr>
          <w:b/>
          <w:sz w:val="24"/>
          <w:lang w:val="en-US"/>
        </w:rPr>
      </w:pPr>
      <w:r w:rsidRPr="009B28AA">
        <w:rPr>
          <w:sz w:val="24"/>
          <w:lang w:val="en-US"/>
        </w:rPr>
        <w:t xml:space="preserve">We would like access to the </w:t>
      </w:r>
      <w:r w:rsidR="00C83671">
        <w:rPr>
          <w:sz w:val="24"/>
          <w:lang w:val="en-US"/>
        </w:rPr>
        <w:t>Area</w:t>
      </w:r>
      <w:r w:rsidRPr="009B28AA">
        <w:rPr>
          <w:sz w:val="24"/>
          <w:lang w:val="en-US"/>
        </w:rPr>
        <w:t xml:space="preserve"> Convention account. As long as it has online capability, or we would </w:t>
      </w:r>
      <w:r>
        <w:rPr>
          <w:sz w:val="24"/>
          <w:lang w:val="en-US"/>
        </w:rPr>
        <w:t xml:space="preserve">prefer to </w:t>
      </w:r>
      <w:r w:rsidR="00C83671">
        <w:rPr>
          <w:sz w:val="24"/>
          <w:lang w:val="en-US"/>
        </w:rPr>
        <w:t>open an account</w:t>
      </w:r>
      <w:r w:rsidRPr="009B28AA">
        <w:rPr>
          <w:sz w:val="24"/>
          <w:lang w:val="en-US"/>
        </w:rPr>
        <w:t xml:space="preserve">.  </w:t>
      </w:r>
    </w:p>
    <w:p w14:paraId="700CFE99" w14:textId="77777777" w:rsidR="008151A7" w:rsidRPr="008730F7" w:rsidRDefault="008151A7" w:rsidP="009F0B75">
      <w:pPr>
        <w:pStyle w:val="NoSpacing"/>
        <w:rPr>
          <w:b/>
          <w:color w:val="FF6600"/>
          <w:sz w:val="24"/>
          <w:lang w:val="en-US"/>
        </w:rPr>
      </w:pPr>
    </w:p>
    <w:p w14:paraId="3D901BF5" w14:textId="77777777" w:rsidR="008151A7" w:rsidRPr="007C5BDE" w:rsidRDefault="008151A7" w:rsidP="009F0B75">
      <w:pPr>
        <w:pStyle w:val="NoSpacing"/>
        <w:rPr>
          <w:b/>
          <w:color w:val="000000"/>
          <w:sz w:val="24"/>
          <w:lang w:val="en-US"/>
        </w:rPr>
      </w:pPr>
      <w:r w:rsidRPr="007C5BDE">
        <w:rPr>
          <w:b/>
          <w:color w:val="000000"/>
          <w:sz w:val="24"/>
          <w:lang w:val="en-US"/>
        </w:rPr>
        <w:t>Financial Plan/Draft Budget</w:t>
      </w:r>
    </w:p>
    <w:p w14:paraId="5C8D60E4" w14:textId="59F1A669" w:rsidR="008151A7" w:rsidRPr="007C5BDE" w:rsidRDefault="008151A7" w:rsidP="009F0B75">
      <w:pPr>
        <w:pStyle w:val="NoSpacing"/>
        <w:rPr>
          <w:color w:val="000000"/>
          <w:sz w:val="24"/>
          <w:lang w:val="en-US"/>
        </w:rPr>
      </w:pPr>
      <w:r w:rsidRPr="007C5BDE">
        <w:rPr>
          <w:b/>
          <w:color w:val="000000"/>
          <w:sz w:val="24"/>
          <w:lang w:val="en-US"/>
        </w:rPr>
        <w:t xml:space="preserve">Incoming:   </w:t>
      </w:r>
      <w:r w:rsidR="00C83671">
        <w:rPr>
          <w:color w:val="000000"/>
          <w:sz w:val="24"/>
          <w:lang w:val="en-US"/>
        </w:rPr>
        <w:t>Seed money from ASC</w:t>
      </w:r>
      <w:r w:rsidR="00815B0D">
        <w:rPr>
          <w:color w:val="000000"/>
          <w:sz w:val="24"/>
          <w:lang w:val="en-US"/>
        </w:rPr>
        <w:t xml:space="preserve">   $3,5</w:t>
      </w:r>
      <w:r w:rsidRPr="007C5BDE">
        <w:rPr>
          <w:color w:val="000000"/>
          <w:sz w:val="24"/>
          <w:lang w:val="en-US"/>
        </w:rPr>
        <w:t>00</w:t>
      </w:r>
    </w:p>
    <w:p w14:paraId="36CAF155" w14:textId="7C4E74C1" w:rsidR="008151A7" w:rsidRPr="007C5BDE" w:rsidRDefault="008151A7" w:rsidP="009F0B75">
      <w:pPr>
        <w:pStyle w:val="NoSpacing"/>
        <w:rPr>
          <w:color w:val="000000"/>
          <w:sz w:val="24"/>
          <w:lang w:val="en-US"/>
        </w:rPr>
      </w:pPr>
      <w:r w:rsidRPr="007C5BDE">
        <w:rPr>
          <w:color w:val="000000"/>
          <w:sz w:val="24"/>
          <w:lang w:val="en-US"/>
        </w:rPr>
        <w:tab/>
        <w:t xml:space="preserve">        Registrat</w:t>
      </w:r>
      <w:r w:rsidR="003F0348">
        <w:rPr>
          <w:color w:val="000000"/>
          <w:sz w:val="24"/>
          <w:lang w:val="en-US"/>
        </w:rPr>
        <w:t>ion</w:t>
      </w:r>
      <w:r w:rsidR="003F0348">
        <w:rPr>
          <w:color w:val="000000"/>
          <w:sz w:val="24"/>
          <w:lang w:val="en-US"/>
        </w:rPr>
        <w:tab/>
        <w:t xml:space="preserve">             7,775 (95</w:t>
      </w:r>
      <w:r w:rsidR="00384203">
        <w:rPr>
          <w:color w:val="000000"/>
          <w:sz w:val="24"/>
          <w:lang w:val="en-US"/>
        </w:rPr>
        <w:t xml:space="preserve"> people</w:t>
      </w:r>
      <w:r w:rsidR="00C83671">
        <w:rPr>
          <w:color w:val="000000"/>
          <w:sz w:val="24"/>
          <w:lang w:val="en-US"/>
        </w:rPr>
        <w:t xml:space="preserve"> x </w:t>
      </w:r>
      <w:r w:rsidR="00384203">
        <w:rPr>
          <w:color w:val="000000"/>
          <w:sz w:val="24"/>
          <w:lang w:val="en-US"/>
        </w:rPr>
        <w:t>$</w:t>
      </w:r>
      <w:r w:rsidR="00C83671">
        <w:rPr>
          <w:color w:val="000000"/>
          <w:sz w:val="24"/>
          <w:lang w:val="en-US"/>
        </w:rPr>
        <w:t>45</w:t>
      </w:r>
      <w:r w:rsidR="00384203">
        <w:rPr>
          <w:color w:val="000000"/>
          <w:sz w:val="24"/>
          <w:lang w:val="en-US"/>
        </w:rPr>
        <w:t>.00</w:t>
      </w:r>
      <w:r w:rsidRPr="007C5BDE">
        <w:rPr>
          <w:color w:val="000000"/>
          <w:sz w:val="24"/>
          <w:lang w:val="en-US"/>
        </w:rPr>
        <w:t xml:space="preserve">)     </w:t>
      </w:r>
    </w:p>
    <w:p w14:paraId="22990FF0" w14:textId="4F7D58A5" w:rsidR="008151A7" w:rsidRPr="007C5BDE" w:rsidRDefault="008151A7" w:rsidP="009F0B75">
      <w:pPr>
        <w:pStyle w:val="NoSpacing"/>
        <w:rPr>
          <w:color w:val="000000"/>
          <w:sz w:val="24"/>
          <w:lang w:val="en-US"/>
        </w:rPr>
      </w:pPr>
      <w:r w:rsidRPr="007C5BDE">
        <w:rPr>
          <w:color w:val="000000"/>
          <w:sz w:val="24"/>
          <w:lang w:val="en-US"/>
        </w:rPr>
        <w:tab/>
        <w:t xml:space="preserve">        Auction and Raffles          </w:t>
      </w:r>
      <w:r w:rsidR="003B31BE">
        <w:rPr>
          <w:color w:val="000000"/>
          <w:sz w:val="24"/>
          <w:lang w:val="en-US"/>
        </w:rPr>
        <w:t>6</w:t>
      </w:r>
      <w:r w:rsidR="00C83671">
        <w:rPr>
          <w:color w:val="000000"/>
          <w:sz w:val="24"/>
          <w:lang w:val="en-US"/>
        </w:rPr>
        <w:t>00</w:t>
      </w:r>
    </w:p>
    <w:p w14:paraId="65053DA8" w14:textId="77777777" w:rsidR="008151A7" w:rsidRPr="007C5BDE" w:rsidRDefault="008151A7" w:rsidP="009F0B75">
      <w:pPr>
        <w:pStyle w:val="NoSpacing"/>
        <w:rPr>
          <w:color w:val="000000"/>
          <w:sz w:val="24"/>
          <w:lang w:val="en-US"/>
        </w:rPr>
      </w:pPr>
    </w:p>
    <w:p w14:paraId="151B3D36" w14:textId="495ECFEB" w:rsidR="008151A7" w:rsidRPr="007C5BDE" w:rsidRDefault="008151A7" w:rsidP="009F0B75">
      <w:pPr>
        <w:pStyle w:val="NoSpacing"/>
        <w:rPr>
          <w:b/>
          <w:color w:val="000000"/>
          <w:sz w:val="24"/>
          <w:lang w:val="en-US"/>
        </w:rPr>
      </w:pPr>
      <w:r w:rsidRPr="007C5BDE">
        <w:rPr>
          <w:color w:val="000000"/>
          <w:sz w:val="24"/>
          <w:lang w:val="en-US"/>
        </w:rPr>
        <w:tab/>
      </w:r>
      <w:r w:rsidRPr="007C5BDE">
        <w:rPr>
          <w:b/>
          <w:color w:val="000000"/>
          <w:sz w:val="24"/>
          <w:lang w:val="en-US"/>
        </w:rPr>
        <w:t xml:space="preserve">    </w:t>
      </w:r>
      <w:r w:rsidR="00C83671">
        <w:rPr>
          <w:b/>
          <w:color w:val="000000"/>
          <w:sz w:val="24"/>
          <w:lang w:val="en-US"/>
        </w:rPr>
        <w:t xml:space="preserve"> </w:t>
      </w:r>
      <w:r w:rsidR="003F0348">
        <w:rPr>
          <w:b/>
          <w:color w:val="000000"/>
          <w:sz w:val="24"/>
          <w:lang w:val="en-US"/>
        </w:rPr>
        <w:t xml:space="preserve">   </w:t>
      </w:r>
      <w:proofErr w:type="spellStart"/>
      <w:r w:rsidR="003F0348">
        <w:rPr>
          <w:b/>
          <w:color w:val="000000"/>
          <w:sz w:val="24"/>
          <w:lang w:val="en-US"/>
        </w:rPr>
        <w:t>Sub total</w:t>
      </w:r>
      <w:proofErr w:type="spellEnd"/>
      <w:r w:rsidR="003F0348">
        <w:rPr>
          <w:b/>
          <w:color w:val="000000"/>
          <w:sz w:val="24"/>
          <w:lang w:val="en-US"/>
        </w:rPr>
        <w:tab/>
      </w:r>
      <w:r w:rsidR="003F0348">
        <w:rPr>
          <w:b/>
          <w:color w:val="000000"/>
          <w:sz w:val="24"/>
          <w:lang w:val="en-US"/>
        </w:rPr>
        <w:tab/>
        <w:t xml:space="preserve">          </w:t>
      </w:r>
      <w:r w:rsidR="003F0348">
        <w:rPr>
          <w:b/>
          <w:color w:val="000000"/>
          <w:sz w:val="24"/>
          <w:lang w:val="en-US"/>
        </w:rPr>
        <w:tab/>
      </w:r>
      <w:r w:rsidR="003F0348">
        <w:rPr>
          <w:b/>
          <w:color w:val="000000"/>
          <w:sz w:val="24"/>
          <w:lang w:val="en-US"/>
        </w:rPr>
        <w:tab/>
      </w:r>
      <w:r w:rsidR="003F0348">
        <w:rPr>
          <w:b/>
          <w:color w:val="000000"/>
          <w:sz w:val="24"/>
          <w:lang w:val="en-US"/>
        </w:rPr>
        <w:tab/>
        <w:t xml:space="preserve"> $11,875</w:t>
      </w:r>
    </w:p>
    <w:p w14:paraId="5107F8AA" w14:textId="77777777" w:rsidR="008151A7" w:rsidRPr="007C5BDE" w:rsidRDefault="008151A7" w:rsidP="009F0B75">
      <w:pPr>
        <w:pStyle w:val="NoSpacing"/>
        <w:rPr>
          <w:color w:val="000000"/>
          <w:sz w:val="24"/>
          <w:lang w:val="en-US"/>
        </w:rPr>
      </w:pPr>
    </w:p>
    <w:p w14:paraId="39DB6681" w14:textId="10F41ED0" w:rsidR="008151A7" w:rsidRPr="007C5BDE" w:rsidRDefault="008151A7" w:rsidP="009F0B75">
      <w:pPr>
        <w:pStyle w:val="NoSpacing"/>
        <w:rPr>
          <w:b/>
          <w:color w:val="000000"/>
          <w:sz w:val="24"/>
          <w:lang w:val="en-US"/>
        </w:rPr>
      </w:pPr>
      <w:r w:rsidRPr="007C5BDE">
        <w:rPr>
          <w:b/>
          <w:color w:val="000000"/>
          <w:sz w:val="24"/>
          <w:lang w:val="en-US"/>
        </w:rPr>
        <w:t xml:space="preserve">Outgoing:  </w:t>
      </w:r>
      <w:r w:rsidRPr="007C5BDE">
        <w:rPr>
          <w:color w:val="000000"/>
          <w:sz w:val="24"/>
          <w:lang w:val="en-US"/>
        </w:rPr>
        <w:t>Venue hire</w:t>
      </w:r>
      <w:r w:rsidRPr="007C5BDE">
        <w:rPr>
          <w:b/>
          <w:color w:val="000000"/>
          <w:sz w:val="24"/>
          <w:lang w:val="en-US"/>
        </w:rPr>
        <w:t xml:space="preserve"> </w:t>
      </w:r>
      <w:r w:rsidRPr="007C5BDE">
        <w:rPr>
          <w:b/>
          <w:color w:val="000000"/>
          <w:sz w:val="24"/>
          <w:lang w:val="en-US"/>
        </w:rPr>
        <w:tab/>
      </w:r>
      <w:r w:rsidRPr="007C5BDE">
        <w:rPr>
          <w:b/>
          <w:color w:val="000000"/>
          <w:sz w:val="24"/>
          <w:lang w:val="en-US"/>
        </w:rPr>
        <w:tab/>
      </w:r>
      <w:r w:rsidR="00815B0D">
        <w:rPr>
          <w:color w:val="000000"/>
          <w:sz w:val="24"/>
          <w:lang w:val="en-US"/>
        </w:rPr>
        <w:t xml:space="preserve">     2,9</w:t>
      </w:r>
      <w:r w:rsidRPr="007C5BDE">
        <w:rPr>
          <w:color w:val="000000"/>
          <w:sz w:val="24"/>
          <w:lang w:val="en-US"/>
        </w:rPr>
        <w:t>00</w:t>
      </w:r>
    </w:p>
    <w:p w14:paraId="3AFEDC70" w14:textId="6820ED9A" w:rsidR="008151A7" w:rsidRPr="007C5BDE" w:rsidRDefault="008151A7" w:rsidP="00815B0D">
      <w:pPr>
        <w:pStyle w:val="NoSpacing"/>
        <w:ind w:left="720"/>
        <w:rPr>
          <w:color w:val="000000"/>
          <w:sz w:val="24"/>
          <w:lang w:val="en-US"/>
        </w:rPr>
      </w:pPr>
      <w:r w:rsidRPr="007C5BDE">
        <w:rPr>
          <w:b/>
          <w:color w:val="000000"/>
          <w:sz w:val="24"/>
          <w:lang w:val="en-US"/>
        </w:rPr>
        <w:t xml:space="preserve">       </w:t>
      </w:r>
      <w:r w:rsidR="00815B0D">
        <w:rPr>
          <w:color w:val="000000"/>
          <w:sz w:val="24"/>
          <w:lang w:val="en-US"/>
        </w:rPr>
        <w:t>Flyers and postage</w:t>
      </w:r>
      <w:r w:rsidR="00815B0D">
        <w:rPr>
          <w:color w:val="000000"/>
          <w:sz w:val="24"/>
          <w:lang w:val="en-US"/>
        </w:rPr>
        <w:tab/>
        <w:t xml:space="preserve">        6</w:t>
      </w:r>
      <w:r w:rsidRPr="007C5BDE">
        <w:rPr>
          <w:color w:val="000000"/>
          <w:sz w:val="24"/>
          <w:lang w:val="en-US"/>
        </w:rPr>
        <w:t>00</w:t>
      </w:r>
      <w:r w:rsidRPr="007C5BDE">
        <w:rPr>
          <w:color w:val="000000"/>
          <w:sz w:val="24"/>
          <w:lang w:val="en-US"/>
        </w:rPr>
        <w:tab/>
      </w:r>
      <w:r w:rsidRPr="007C5BDE">
        <w:rPr>
          <w:color w:val="000000"/>
          <w:sz w:val="24"/>
          <w:lang w:val="en-US"/>
        </w:rPr>
        <w:tab/>
      </w:r>
      <w:r w:rsidRPr="007C5BDE">
        <w:rPr>
          <w:color w:val="000000"/>
          <w:sz w:val="24"/>
          <w:lang w:val="en-US"/>
        </w:rPr>
        <w:tab/>
        <w:t xml:space="preserve">     </w:t>
      </w:r>
      <w:r w:rsidR="00815B0D">
        <w:rPr>
          <w:color w:val="000000"/>
          <w:sz w:val="24"/>
          <w:lang w:val="en-US"/>
        </w:rPr>
        <w:t xml:space="preserve">     </w:t>
      </w:r>
    </w:p>
    <w:p w14:paraId="5E5B8FCC" w14:textId="3D08EA4A" w:rsidR="008151A7" w:rsidRPr="007C5BDE" w:rsidRDefault="008151A7" w:rsidP="004957CC">
      <w:pPr>
        <w:pStyle w:val="NoSpacing"/>
        <w:ind w:left="720"/>
        <w:rPr>
          <w:color w:val="000000"/>
          <w:sz w:val="24"/>
          <w:lang w:val="en-US"/>
        </w:rPr>
      </w:pPr>
      <w:r w:rsidRPr="007C5BDE">
        <w:rPr>
          <w:color w:val="000000"/>
          <w:sz w:val="24"/>
          <w:lang w:val="en-US"/>
        </w:rPr>
        <w:t xml:space="preserve">     </w:t>
      </w:r>
      <w:r w:rsidR="00C83671">
        <w:rPr>
          <w:color w:val="000000"/>
          <w:sz w:val="24"/>
          <w:lang w:val="en-US"/>
        </w:rPr>
        <w:t xml:space="preserve">  Return Area seed money       </w:t>
      </w:r>
      <w:r w:rsidR="00815B0D">
        <w:rPr>
          <w:color w:val="000000"/>
          <w:sz w:val="24"/>
          <w:lang w:val="en-US"/>
        </w:rPr>
        <w:t>3,5</w:t>
      </w:r>
      <w:r w:rsidRPr="007C5BDE">
        <w:rPr>
          <w:color w:val="000000"/>
          <w:sz w:val="24"/>
          <w:lang w:val="en-US"/>
        </w:rPr>
        <w:t>00</w:t>
      </w:r>
      <w:r w:rsidRPr="007C5BDE">
        <w:rPr>
          <w:color w:val="000000"/>
          <w:sz w:val="24"/>
          <w:lang w:val="en-US"/>
        </w:rPr>
        <w:tab/>
        <w:t xml:space="preserve">       </w:t>
      </w:r>
    </w:p>
    <w:p w14:paraId="79A88083" w14:textId="77777777" w:rsidR="008151A7" w:rsidRPr="007C5BDE" w:rsidRDefault="008151A7" w:rsidP="009F0B75">
      <w:pPr>
        <w:pStyle w:val="NoSpacing"/>
        <w:rPr>
          <w:color w:val="000000"/>
          <w:sz w:val="24"/>
          <w:lang w:val="en-US"/>
        </w:rPr>
      </w:pPr>
      <w:r w:rsidRPr="007C5BDE">
        <w:rPr>
          <w:color w:val="000000"/>
          <w:sz w:val="24"/>
          <w:lang w:val="en-US"/>
        </w:rPr>
        <w:tab/>
        <w:t xml:space="preserve">         </w:t>
      </w:r>
    </w:p>
    <w:p w14:paraId="2C8008EE" w14:textId="35151346" w:rsidR="008151A7" w:rsidRPr="007C5BDE" w:rsidRDefault="008151A7" w:rsidP="009F0B75">
      <w:pPr>
        <w:pStyle w:val="NoSpacing"/>
        <w:rPr>
          <w:b/>
          <w:color w:val="000000"/>
          <w:sz w:val="24"/>
          <w:lang w:val="en-US"/>
        </w:rPr>
      </w:pPr>
      <w:r w:rsidRPr="007C5BDE">
        <w:rPr>
          <w:color w:val="000000"/>
          <w:sz w:val="24"/>
          <w:lang w:val="en-US"/>
        </w:rPr>
        <w:t xml:space="preserve">      </w:t>
      </w:r>
      <w:r w:rsidRPr="007C5BDE">
        <w:rPr>
          <w:color w:val="000000"/>
          <w:sz w:val="24"/>
          <w:lang w:val="en-US"/>
        </w:rPr>
        <w:tab/>
        <w:t xml:space="preserve">       </w:t>
      </w:r>
      <w:proofErr w:type="spellStart"/>
      <w:r w:rsidRPr="007C5BDE">
        <w:rPr>
          <w:b/>
          <w:color w:val="000000"/>
          <w:sz w:val="24"/>
          <w:lang w:val="en-US"/>
        </w:rPr>
        <w:t>Sub total</w:t>
      </w:r>
      <w:proofErr w:type="spellEnd"/>
      <w:r w:rsidR="00C51939">
        <w:rPr>
          <w:b/>
          <w:color w:val="000000"/>
          <w:sz w:val="24"/>
          <w:lang w:val="en-US"/>
        </w:rPr>
        <w:tab/>
        <w:t xml:space="preserve"> </w:t>
      </w:r>
      <w:r w:rsidR="00C51939">
        <w:rPr>
          <w:b/>
          <w:color w:val="000000"/>
          <w:sz w:val="24"/>
          <w:lang w:val="en-US"/>
        </w:rPr>
        <w:tab/>
      </w:r>
      <w:r w:rsidR="003F0348">
        <w:rPr>
          <w:b/>
          <w:color w:val="000000"/>
          <w:sz w:val="24"/>
          <w:lang w:val="en-US"/>
        </w:rPr>
        <w:t xml:space="preserve">                      </w:t>
      </w:r>
      <w:r w:rsidR="003F0348">
        <w:rPr>
          <w:b/>
          <w:color w:val="000000"/>
          <w:sz w:val="24"/>
          <w:lang w:val="en-US"/>
        </w:rPr>
        <w:tab/>
      </w:r>
      <w:r w:rsidR="003F0348">
        <w:rPr>
          <w:b/>
          <w:color w:val="000000"/>
          <w:sz w:val="24"/>
          <w:lang w:val="en-US"/>
        </w:rPr>
        <w:tab/>
        <w:t xml:space="preserve">   $7,0</w:t>
      </w:r>
      <w:r w:rsidRPr="007C5BDE">
        <w:rPr>
          <w:b/>
          <w:color w:val="000000"/>
          <w:sz w:val="24"/>
          <w:lang w:val="en-US"/>
        </w:rPr>
        <w:t xml:space="preserve">00    </w:t>
      </w:r>
    </w:p>
    <w:p w14:paraId="46E3512D" w14:textId="77777777" w:rsidR="008151A7" w:rsidRPr="007C5BDE" w:rsidRDefault="008151A7" w:rsidP="009F0B75">
      <w:pPr>
        <w:pStyle w:val="NoSpacing"/>
        <w:rPr>
          <w:b/>
          <w:color w:val="000000"/>
          <w:sz w:val="24"/>
          <w:lang w:val="en-US"/>
        </w:rPr>
      </w:pPr>
    </w:p>
    <w:p w14:paraId="19AE0677" w14:textId="65DD0753" w:rsidR="008151A7" w:rsidRPr="007C5BDE" w:rsidRDefault="008151A7" w:rsidP="009F0B75">
      <w:pPr>
        <w:pStyle w:val="NoSpacing"/>
        <w:rPr>
          <w:b/>
          <w:color w:val="000000"/>
          <w:sz w:val="24"/>
          <w:lang w:val="en-US"/>
        </w:rPr>
      </w:pPr>
      <w:r w:rsidRPr="007C5BDE">
        <w:rPr>
          <w:b/>
          <w:color w:val="000000"/>
          <w:sz w:val="24"/>
          <w:lang w:val="en-US"/>
        </w:rPr>
        <w:t xml:space="preserve">                    Total to offer </w:t>
      </w:r>
      <w:r w:rsidR="00C83671">
        <w:rPr>
          <w:b/>
          <w:color w:val="000000"/>
          <w:sz w:val="24"/>
          <w:lang w:val="en-US"/>
        </w:rPr>
        <w:t>back to the Area</w:t>
      </w:r>
      <w:r w:rsidRPr="007C5BDE">
        <w:rPr>
          <w:b/>
          <w:color w:val="000000"/>
          <w:sz w:val="24"/>
          <w:lang w:val="en-US"/>
        </w:rPr>
        <w:t xml:space="preserve">                     </w:t>
      </w:r>
      <w:r w:rsidR="003F0348">
        <w:rPr>
          <w:b/>
          <w:color w:val="000000"/>
          <w:sz w:val="24"/>
          <w:lang w:val="en-US"/>
        </w:rPr>
        <w:t xml:space="preserve">                          $4,875</w:t>
      </w:r>
      <w:r w:rsidR="00C83671">
        <w:rPr>
          <w:b/>
          <w:color w:val="000000"/>
          <w:sz w:val="24"/>
          <w:lang w:val="en-US"/>
        </w:rPr>
        <w:t>.00</w:t>
      </w:r>
      <w:r w:rsidRPr="007C5BDE">
        <w:rPr>
          <w:b/>
          <w:color w:val="000000"/>
          <w:sz w:val="24"/>
          <w:lang w:val="en-US"/>
        </w:rPr>
        <w:t xml:space="preserve">       </w:t>
      </w:r>
    </w:p>
    <w:p w14:paraId="443AB1E9" w14:textId="77777777" w:rsidR="008151A7" w:rsidRPr="007C5BDE" w:rsidRDefault="008151A7" w:rsidP="009F0B75">
      <w:pPr>
        <w:pStyle w:val="NoSpacing"/>
        <w:rPr>
          <w:color w:val="000000"/>
          <w:sz w:val="24"/>
          <w:lang w:val="en-US"/>
        </w:rPr>
      </w:pPr>
    </w:p>
    <w:p w14:paraId="1AC817B5" w14:textId="63D37874" w:rsidR="008151A7" w:rsidRDefault="008151A7" w:rsidP="009F0B75">
      <w:pPr>
        <w:pStyle w:val="NoSpacing"/>
        <w:rPr>
          <w:color w:val="000000"/>
          <w:sz w:val="24"/>
          <w:lang w:val="en-US"/>
        </w:rPr>
      </w:pPr>
      <w:r w:rsidRPr="00B9785A">
        <w:rPr>
          <w:b/>
          <w:color w:val="000000"/>
          <w:sz w:val="24"/>
          <w:lang w:val="en-US"/>
        </w:rPr>
        <w:t>Please note</w:t>
      </w:r>
      <w:r>
        <w:rPr>
          <w:color w:val="000000"/>
          <w:sz w:val="24"/>
          <w:lang w:val="en-US"/>
        </w:rPr>
        <w:t xml:space="preserve"> we are not including any merchandising at this time, however,</w:t>
      </w:r>
      <w:r w:rsidR="00C83671">
        <w:rPr>
          <w:color w:val="000000"/>
          <w:sz w:val="24"/>
          <w:lang w:val="en-US"/>
        </w:rPr>
        <w:t xml:space="preserve"> </w:t>
      </w:r>
      <w:r>
        <w:rPr>
          <w:color w:val="000000"/>
          <w:sz w:val="24"/>
          <w:lang w:val="en-US"/>
        </w:rPr>
        <w:t xml:space="preserve">we will consider the possibility of presales through registration. </w:t>
      </w:r>
    </w:p>
    <w:p w14:paraId="09AE4257" w14:textId="77777777" w:rsidR="00651C35" w:rsidRDefault="00651C35" w:rsidP="009F0B75">
      <w:pPr>
        <w:pStyle w:val="NoSpacing"/>
        <w:rPr>
          <w:color w:val="000000"/>
          <w:sz w:val="24"/>
          <w:lang w:val="en-US"/>
        </w:rPr>
      </w:pPr>
    </w:p>
    <w:p w14:paraId="44FEA573" w14:textId="634676CD" w:rsidR="002606AF" w:rsidRDefault="002606AF" w:rsidP="009F0B75">
      <w:pPr>
        <w:pStyle w:val="NoSpacing"/>
        <w:rPr>
          <w:color w:val="000000"/>
          <w:sz w:val="24"/>
          <w:lang w:val="en-US"/>
        </w:rPr>
      </w:pPr>
      <w:r>
        <w:rPr>
          <w:color w:val="000000"/>
          <w:sz w:val="24"/>
          <w:lang w:val="en-US"/>
        </w:rPr>
        <w:t xml:space="preserve">We would of course have a facility for newcomer donations to be collected and this would then be utilized to support newcomers wishing to attend the Convention. </w:t>
      </w:r>
    </w:p>
    <w:p w14:paraId="781DFC33" w14:textId="77777777" w:rsidR="002606AF" w:rsidRDefault="002606AF" w:rsidP="009F0B75">
      <w:pPr>
        <w:pStyle w:val="NoSpacing"/>
        <w:rPr>
          <w:color w:val="000000"/>
          <w:sz w:val="24"/>
          <w:lang w:val="en-US"/>
        </w:rPr>
      </w:pPr>
    </w:p>
    <w:p w14:paraId="7D33C517" w14:textId="77BA6DAE" w:rsidR="00651C35" w:rsidRDefault="00651C35" w:rsidP="009F0B75">
      <w:pPr>
        <w:pStyle w:val="NoSpacing"/>
        <w:rPr>
          <w:color w:val="000000"/>
          <w:sz w:val="24"/>
          <w:lang w:val="en-US"/>
        </w:rPr>
      </w:pPr>
      <w:r>
        <w:rPr>
          <w:color w:val="000000"/>
          <w:sz w:val="24"/>
          <w:lang w:val="en-US"/>
        </w:rPr>
        <w:t>We would also include an “unwaged”</w:t>
      </w:r>
      <w:r w:rsidR="002606AF">
        <w:rPr>
          <w:color w:val="000000"/>
          <w:sz w:val="24"/>
          <w:lang w:val="en-US"/>
        </w:rPr>
        <w:t xml:space="preserve"> registration</w:t>
      </w:r>
      <w:r>
        <w:rPr>
          <w:color w:val="000000"/>
          <w:sz w:val="24"/>
          <w:lang w:val="en-US"/>
        </w:rPr>
        <w:t xml:space="preserve"> rate</w:t>
      </w:r>
      <w:r w:rsidR="00C83671">
        <w:rPr>
          <w:color w:val="000000"/>
          <w:sz w:val="24"/>
          <w:lang w:val="en-US"/>
        </w:rPr>
        <w:t xml:space="preserve">. </w:t>
      </w:r>
      <w:r w:rsidR="002606AF">
        <w:rPr>
          <w:color w:val="000000"/>
          <w:sz w:val="24"/>
          <w:lang w:val="en-US"/>
        </w:rPr>
        <w:t xml:space="preserve"> </w:t>
      </w:r>
    </w:p>
    <w:p w14:paraId="23B3F8DF" w14:textId="77777777" w:rsidR="002606AF" w:rsidRDefault="002606AF" w:rsidP="009F0B75">
      <w:pPr>
        <w:pStyle w:val="NoSpacing"/>
        <w:rPr>
          <w:color w:val="000000"/>
          <w:sz w:val="24"/>
          <w:lang w:val="en-US"/>
        </w:rPr>
      </w:pPr>
    </w:p>
    <w:p w14:paraId="23EB4CF9" w14:textId="1CBD999A" w:rsidR="00C51939" w:rsidRPr="007C5BDE" w:rsidRDefault="00C51939" w:rsidP="009F0B75">
      <w:pPr>
        <w:pStyle w:val="NoSpacing"/>
        <w:rPr>
          <w:color w:val="000000"/>
          <w:sz w:val="24"/>
          <w:lang w:val="en-US"/>
        </w:rPr>
      </w:pPr>
      <w:r>
        <w:rPr>
          <w:color w:val="000000"/>
          <w:sz w:val="24"/>
          <w:lang w:val="en-US"/>
        </w:rPr>
        <w:t>We need to tidy the budge</w:t>
      </w:r>
      <w:r w:rsidR="00C83671">
        <w:rPr>
          <w:color w:val="000000"/>
          <w:sz w:val="24"/>
          <w:lang w:val="en-US"/>
        </w:rPr>
        <w:t>t to include more detail once the bid has been accepted.</w:t>
      </w:r>
    </w:p>
    <w:p w14:paraId="094228FD" w14:textId="77777777" w:rsidR="008151A7" w:rsidRPr="007C5BDE" w:rsidRDefault="008151A7" w:rsidP="009F0B75">
      <w:pPr>
        <w:pStyle w:val="NoSpacing"/>
        <w:rPr>
          <w:color w:val="000000"/>
          <w:sz w:val="24"/>
          <w:lang w:val="en-US"/>
        </w:rPr>
      </w:pPr>
      <w:r w:rsidRPr="007C5BDE">
        <w:rPr>
          <w:color w:val="000000"/>
          <w:sz w:val="24"/>
          <w:lang w:val="en-US"/>
        </w:rPr>
        <w:tab/>
      </w:r>
      <w:r w:rsidRPr="007C5BDE">
        <w:rPr>
          <w:color w:val="000000"/>
          <w:sz w:val="24"/>
          <w:lang w:val="en-US"/>
        </w:rPr>
        <w:tab/>
      </w:r>
    </w:p>
    <w:p w14:paraId="74B073D9" w14:textId="31A948FB" w:rsidR="008151A7" w:rsidRPr="007C5BDE" w:rsidRDefault="008151A7" w:rsidP="009F0B75">
      <w:pPr>
        <w:pStyle w:val="NoSpacing"/>
        <w:rPr>
          <w:b/>
          <w:color w:val="000000"/>
          <w:sz w:val="24"/>
          <w:lang w:val="en-US"/>
        </w:rPr>
      </w:pPr>
      <w:r w:rsidRPr="007C5BDE">
        <w:rPr>
          <w:b/>
          <w:color w:val="000000"/>
          <w:sz w:val="24"/>
          <w:lang w:val="en-US"/>
        </w:rPr>
        <w:t>Next Steps</w:t>
      </w:r>
    </w:p>
    <w:p w14:paraId="30594C8F" w14:textId="7DBE0292" w:rsidR="008151A7" w:rsidRDefault="008151A7" w:rsidP="009F0B75">
      <w:pPr>
        <w:pStyle w:val="NoSpacing"/>
        <w:rPr>
          <w:color w:val="000000"/>
          <w:sz w:val="24"/>
          <w:lang w:val="en-US"/>
        </w:rPr>
      </w:pPr>
      <w:r w:rsidRPr="007C5BDE">
        <w:rPr>
          <w:color w:val="000000"/>
          <w:sz w:val="24"/>
          <w:lang w:val="en-US"/>
        </w:rPr>
        <w:t xml:space="preserve">Outcome from </w:t>
      </w:r>
      <w:r w:rsidR="00EF3629">
        <w:rPr>
          <w:color w:val="000000"/>
          <w:sz w:val="24"/>
          <w:lang w:val="en-US"/>
        </w:rPr>
        <w:t>May 2018</w:t>
      </w:r>
      <w:r w:rsidR="00B9785A">
        <w:rPr>
          <w:color w:val="000000"/>
          <w:sz w:val="24"/>
          <w:lang w:val="en-US"/>
        </w:rPr>
        <w:t xml:space="preserve"> </w:t>
      </w:r>
      <w:r w:rsidR="00EF3629">
        <w:rPr>
          <w:color w:val="000000"/>
          <w:sz w:val="24"/>
          <w:lang w:val="en-US"/>
        </w:rPr>
        <w:t xml:space="preserve">Queensland Service Board </w:t>
      </w:r>
      <w:r w:rsidRPr="007C5BDE">
        <w:rPr>
          <w:color w:val="000000"/>
          <w:sz w:val="24"/>
          <w:lang w:val="en-US"/>
        </w:rPr>
        <w:t xml:space="preserve"> – If approved:</w:t>
      </w:r>
    </w:p>
    <w:p w14:paraId="4EFD60D5" w14:textId="6978A01F" w:rsidR="003F0348" w:rsidRPr="007C5BDE" w:rsidRDefault="003F0348" w:rsidP="009F0B75">
      <w:pPr>
        <w:pStyle w:val="NoSpacing"/>
        <w:rPr>
          <w:color w:val="000000"/>
          <w:sz w:val="24"/>
          <w:lang w:val="en-US"/>
        </w:rPr>
      </w:pPr>
      <w:r>
        <w:rPr>
          <w:color w:val="000000"/>
          <w:sz w:val="24"/>
          <w:lang w:val="en-US"/>
        </w:rPr>
        <w:t xml:space="preserve">Financial implications to the GQASC are $3,500 in seed money. </w:t>
      </w:r>
    </w:p>
    <w:p w14:paraId="6CDAE62F" w14:textId="77777777" w:rsidR="008151A7" w:rsidRPr="007C5BDE" w:rsidRDefault="008151A7" w:rsidP="009F0B75">
      <w:pPr>
        <w:pStyle w:val="NoSpacing"/>
        <w:rPr>
          <w:color w:val="000000"/>
          <w:sz w:val="24"/>
          <w:lang w:val="en-US"/>
        </w:rPr>
      </w:pPr>
    </w:p>
    <w:p w14:paraId="24BD89EB" w14:textId="77777777" w:rsidR="008151A7" w:rsidRDefault="008151A7" w:rsidP="00683915">
      <w:pPr>
        <w:pStyle w:val="NoSpacing"/>
        <w:numPr>
          <w:ilvl w:val="0"/>
          <w:numId w:val="2"/>
        </w:numPr>
        <w:rPr>
          <w:color w:val="000000"/>
          <w:sz w:val="24"/>
          <w:lang w:val="en-US"/>
        </w:rPr>
      </w:pPr>
      <w:r w:rsidRPr="007C5BDE">
        <w:rPr>
          <w:color w:val="000000"/>
          <w:sz w:val="24"/>
          <w:lang w:val="en-US"/>
        </w:rPr>
        <w:t xml:space="preserve">Agree to a bank account </w:t>
      </w:r>
    </w:p>
    <w:p w14:paraId="48B5387E" w14:textId="7E49FF2D" w:rsidR="003F0348" w:rsidRDefault="003F0348" w:rsidP="003F0348">
      <w:pPr>
        <w:pStyle w:val="NoSpacing"/>
        <w:numPr>
          <w:ilvl w:val="0"/>
          <w:numId w:val="2"/>
        </w:numPr>
        <w:rPr>
          <w:color w:val="000000"/>
          <w:sz w:val="24"/>
          <w:lang w:val="en-US"/>
        </w:rPr>
      </w:pPr>
      <w:r>
        <w:rPr>
          <w:color w:val="000000"/>
          <w:sz w:val="24"/>
          <w:lang w:val="en-US"/>
        </w:rPr>
        <w:t xml:space="preserve">Pay the venue deposit </w:t>
      </w:r>
    </w:p>
    <w:p w14:paraId="77CF5FF9" w14:textId="7AB00D5B" w:rsidR="003F0348" w:rsidRPr="003F0348" w:rsidRDefault="003F0348" w:rsidP="003F0348">
      <w:pPr>
        <w:pStyle w:val="NoSpacing"/>
        <w:numPr>
          <w:ilvl w:val="0"/>
          <w:numId w:val="2"/>
        </w:numPr>
        <w:rPr>
          <w:color w:val="000000"/>
          <w:sz w:val="24"/>
          <w:lang w:val="en-US"/>
        </w:rPr>
      </w:pPr>
      <w:r>
        <w:rPr>
          <w:color w:val="000000"/>
          <w:sz w:val="24"/>
          <w:lang w:val="en-US"/>
        </w:rPr>
        <w:t>Set up the venue payment schedule</w:t>
      </w:r>
    </w:p>
    <w:p w14:paraId="0F964C34" w14:textId="77777777" w:rsidR="008151A7" w:rsidRPr="00DC7C8C" w:rsidRDefault="008151A7" w:rsidP="00EC5AF5">
      <w:pPr>
        <w:pStyle w:val="NoSpacing"/>
        <w:rPr>
          <w:sz w:val="24"/>
          <w:lang w:val="en-US"/>
        </w:rPr>
      </w:pPr>
    </w:p>
    <w:p w14:paraId="657874D8" w14:textId="499C7D47" w:rsidR="00B9785A" w:rsidRDefault="003F0348" w:rsidP="00EC5AF5">
      <w:pPr>
        <w:pStyle w:val="NoSpacing"/>
        <w:rPr>
          <w:color w:val="000000"/>
          <w:sz w:val="24"/>
          <w:lang w:val="en-US"/>
        </w:rPr>
      </w:pPr>
      <w:r>
        <w:rPr>
          <w:sz w:val="24"/>
          <w:lang w:val="en-US"/>
        </w:rPr>
        <w:t>We have a copy of the</w:t>
      </w:r>
      <w:r w:rsidR="00DC7C8C" w:rsidRPr="00DC7C8C">
        <w:rPr>
          <w:sz w:val="24"/>
          <w:lang w:val="en-US"/>
        </w:rPr>
        <w:t xml:space="preserve"> Greater </w:t>
      </w:r>
      <w:r w:rsidR="00B9785A" w:rsidRPr="00DC7C8C">
        <w:rPr>
          <w:sz w:val="24"/>
          <w:lang w:val="en-US"/>
        </w:rPr>
        <w:t xml:space="preserve">Queensland Area </w:t>
      </w:r>
      <w:r w:rsidR="00DC7C8C" w:rsidRPr="00DC7C8C">
        <w:rPr>
          <w:sz w:val="24"/>
          <w:lang w:val="en-US"/>
        </w:rPr>
        <w:t xml:space="preserve">- </w:t>
      </w:r>
      <w:r w:rsidR="00B9785A" w:rsidRPr="00DC7C8C">
        <w:rPr>
          <w:sz w:val="24"/>
          <w:lang w:val="en-US"/>
        </w:rPr>
        <w:t xml:space="preserve">Convention </w:t>
      </w:r>
      <w:r w:rsidR="00DC7C8C" w:rsidRPr="00DC7C8C">
        <w:rPr>
          <w:sz w:val="24"/>
          <w:lang w:val="en-US"/>
        </w:rPr>
        <w:t>Policy</w:t>
      </w:r>
      <w:r w:rsidR="00B9785A" w:rsidRPr="00DC7C8C">
        <w:rPr>
          <w:sz w:val="24"/>
          <w:lang w:val="en-US"/>
        </w:rPr>
        <w:t xml:space="preserve"> and are</w:t>
      </w:r>
      <w:r w:rsidR="00B9785A">
        <w:rPr>
          <w:color w:val="000000"/>
          <w:sz w:val="24"/>
          <w:lang w:val="en-US"/>
        </w:rPr>
        <w:t xml:space="preserve"> happy to use them in the spirit they are offered to us.</w:t>
      </w:r>
    </w:p>
    <w:p w14:paraId="5976ED0E" w14:textId="77777777" w:rsidR="00B9785A" w:rsidRDefault="00B9785A" w:rsidP="00EC5AF5">
      <w:pPr>
        <w:pStyle w:val="NoSpacing"/>
        <w:rPr>
          <w:color w:val="000000"/>
          <w:sz w:val="24"/>
          <w:lang w:val="en-US"/>
        </w:rPr>
      </w:pPr>
    </w:p>
    <w:p w14:paraId="05F25655" w14:textId="574C30CC" w:rsidR="008151A7" w:rsidRDefault="003F0348" w:rsidP="00EC5AF5">
      <w:pPr>
        <w:pStyle w:val="NoSpacing"/>
        <w:rPr>
          <w:color w:val="000000"/>
          <w:sz w:val="24"/>
          <w:lang w:val="en-US"/>
        </w:rPr>
      </w:pPr>
      <w:r>
        <w:rPr>
          <w:color w:val="000000"/>
          <w:sz w:val="24"/>
          <w:lang w:val="en-US"/>
        </w:rPr>
        <w:t>We appreciate your attention</w:t>
      </w:r>
      <w:r w:rsidR="008151A7" w:rsidRPr="007C5BDE">
        <w:rPr>
          <w:color w:val="000000"/>
          <w:sz w:val="24"/>
          <w:lang w:val="en-US"/>
        </w:rPr>
        <w:t xml:space="preserve"> in considering this Bid and thank you for allowing us this time. We are very committed to serving the fellowship in organizing this Convention. We wish </w:t>
      </w:r>
      <w:r w:rsidR="00EF3629">
        <w:rPr>
          <w:color w:val="000000"/>
          <w:sz w:val="24"/>
          <w:lang w:val="en-US"/>
        </w:rPr>
        <w:t>you well for the Local Service Conference and Queensland Service Board meetings</w:t>
      </w:r>
      <w:r w:rsidR="008151A7" w:rsidRPr="007C5BDE">
        <w:rPr>
          <w:color w:val="000000"/>
          <w:sz w:val="24"/>
          <w:lang w:val="en-US"/>
        </w:rPr>
        <w:t>.</w:t>
      </w:r>
    </w:p>
    <w:p w14:paraId="0239C031" w14:textId="77777777" w:rsidR="00B97DCF" w:rsidRDefault="00B97DCF" w:rsidP="00EC5AF5">
      <w:pPr>
        <w:pStyle w:val="NoSpacing"/>
        <w:rPr>
          <w:color w:val="000000"/>
          <w:sz w:val="24"/>
          <w:lang w:val="en-US"/>
        </w:rPr>
      </w:pPr>
    </w:p>
    <w:p w14:paraId="7C8ECC19" w14:textId="0283A894" w:rsidR="00B97DCF" w:rsidRDefault="00B97DCF" w:rsidP="00EC5AF5">
      <w:pPr>
        <w:pStyle w:val="NoSpacing"/>
        <w:rPr>
          <w:color w:val="000000"/>
          <w:sz w:val="24"/>
          <w:lang w:val="en-US"/>
        </w:rPr>
      </w:pPr>
      <w:r>
        <w:rPr>
          <w:color w:val="000000"/>
          <w:sz w:val="24"/>
          <w:lang w:val="en-US"/>
        </w:rPr>
        <w:t xml:space="preserve">I would be happy to answer any questions via phone if you would like </w:t>
      </w:r>
      <w:r w:rsidRPr="00B97DCF">
        <w:rPr>
          <w:b/>
          <w:color w:val="000000"/>
          <w:sz w:val="24"/>
          <w:lang w:val="en-US"/>
        </w:rPr>
        <w:t>0478 078 456</w:t>
      </w:r>
    </w:p>
    <w:p w14:paraId="3CE6B04E" w14:textId="77777777" w:rsidR="008151A7" w:rsidRPr="007C5BDE" w:rsidRDefault="008151A7" w:rsidP="00EC5AF5">
      <w:pPr>
        <w:pStyle w:val="NoSpacing"/>
        <w:rPr>
          <w:color w:val="000000"/>
          <w:sz w:val="24"/>
          <w:lang w:val="en-US"/>
        </w:rPr>
      </w:pPr>
    </w:p>
    <w:p w14:paraId="7906675D" w14:textId="77777777" w:rsidR="008151A7" w:rsidRPr="006128D0" w:rsidRDefault="008151A7" w:rsidP="00EC5AF5">
      <w:pPr>
        <w:pStyle w:val="NoSpacing"/>
        <w:rPr>
          <w:b/>
          <w:color w:val="000000"/>
          <w:sz w:val="24"/>
          <w:lang w:val="en-US"/>
        </w:rPr>
      </w:pPr>
      <w:r w:rsidRPr="006128D0">
        <w:rPr>
          <w:b/>
          <w:color w:val="000000"/>
          <w:sz w:val="24"/>
          <w:lang w:val="en-US"/>
        </w:rPr>
        <w:t>Many thanks</w:t>
      </w:r>
    </w:p>
    <w:p w14:paraId="05B8627C" w14:textId="77777777" w:rsidR="008151A7" w:rsidRPr="006128D0" w:rsidRDefault="008151A7" w:rsidP="00EC5AF5">
      <w:pPr>
        <w:pStyle w:val="NoSpacing"/>
        <w:rPr>
          <w:b/>
          <w:color w:val="000000"/>
          <w:sz w:val="24"/>
          <w:lang w:val="en-US"/>
        </w:rPr>
      </w:pPr>
      <w:r w:rsidRPr="006128D0">
        <w:rPr>
          <w:b/>
          <w:color w:val="000000"/>
          <w:sz w:val="24"/>
          <w:lang w:val="en-US"/>
        </w:rPr>
        <w:t xml:space="preserve">Yours in loving service </w:t>
      </w:r>
    </w:p>
    <w:p w14:paraId="0DA6E0BA" w14:textId="1788EC3F" w:rsidR="008151A7" w:rsidRDefault="00B97DCF" w:rsidP="00EC5AF5">
      <w:pPr>
        <w:pStyle w:val="NoSpacing"/>
        <w:rPr>
          <w:b/>
          <w:sz w:val="24"/>
          <w:lang w:val="en-US"/>
        </w:rPr>
      </w:pPr>
      <w:r w:rsidRPr="00B97DCF">
        <w:rPr>
          <w:rFonts w:asciiTheme="majorHAnsi" w:hAnsiTheme="majorHAnsi"/>
          <w:b/>
          <w:sz w:val="24"/>
          <w:lang w:val="en-US"/>
        </w:rPr>
        <w:t>Hamish (bid committee chair), Tony, Ange, Fio</w:t>
      </w:r>
      <w:r w:rsidRPr="00B97DCF">
        <w:rPr>
          <w:rFonts w:asciiTheme="majorHAnsi" w:hAnsiTheme="majorHAnsi"/>
          <w:b/>
          <w:color w:val="000000" w:themeColor="text1"/>
          <w:sz w:val="24"/>
          <w:lang w:val="en-US"/>
        </w:rPr>
        <w:t>na, Ben,</w:t>
      </w:r>
      <w:r>
        <w:rPr>
          <w:rFonts w:asciiTheme="majorHAnsi" w:hAnsiTheme="majorHAnsi"/>
          <w:color w:val="000000" w:themeColor="text1"/>
          <w:sz w:val="24"/>
          <w:lang w:val="en-US"/>
        </w:rPr>
        <w:t xml:space="preserve"> </w:t>
      </w:r>
      <w:r w:rsidR="00556C13">
        <w:rPr>
          <w:rFonts w:asciiTheme="majorHAnsi" w:hAnsiTheme="majorHAnsi"/>
          <w:color w:val="000000" w:themeColor="text1"/>
          <w:sz w:val="24"/>
          <w:lang w:val="en-US"/>
        </w:rPr>
        <w:t xml:space="preserve">Julie &amp; Damon </w:t>
      </w:r>
    </w:p>
    <w:p w14:paraId="6FAC0A8F" w14:textId="77777777" w:rsidR="005F795B" w:rsidRDefault="005F795B" w:rsidP="00EC5AF5">
      <w:pPr>
        <w:pStyle w:val="NoSpacing"/>
        <w:rPr>
          <w:b/>
          <w:sz w:val="24"/>
          <w:lang w:val="en-US"/>
        </w:rPr>
      </w:pPr>
    </w:p>
    <w:p w14:paraId="60337157" w14:textId="77777777" w:rsidR="00CF5CFE" w:rsidRDefault="00CF5CFE" w:rsidP="00EC5AF5">
      <w:pPr>
        <w:pStyle w:val="NoSpacing"/>
        <w:rPr>
          <w:b/>
          <w:sz w:val="24"/>
          <w:lang w:val="en-US"/>
        </w:rPr>
      </w:pPr>
    </w:p>
    <w:p w14:paraId="308FFBFC" w14:textId="77777777" w:rsidR="00CF5CFE" w:rsidRDefault="00CF5CFE" w:rsidP="00EC5AF5">
      <w:pPr>
        <w:pStyle w:val="NoSpacing"/>
        <w:rPr>
          <w:b/>
          <w:sz w:val="24"/>
          <w:lang w:val="en-US"/>
        </w:rPr>
      </w:pPr>
    </w:p>
    <w:p w14:paraId="1EC2C32C" w14:textId="11145CF9" w:rsidR="00CF5CFE" w:rsidRDefault="00CD4EF7" w:rsidP="00EC5AF5">
      <w:pPr>
        <w:pStyle w:val="NoSpacing"/>
        <w:rPr>
          <w:b/>
          <w:sz w:val="24"/>
          <w:lang w:val="en-US"/>
        </w:rPr>
      </w:pPr>
      <w:r>
        <w:rPr>
          <w:rFonts w:cs="Calibri"/>
          <w:noProof/>
          <w:sz w:val="30"/>
          <w:szCs w:val="30"/>
          <w:lang w:val="en-GB" w:eastAsia="en-GB"/>
        </w:rPr>
        <w:drawing>
          <wp:inline distT="0" distB="0" distL="0" distR="0" wp14:anchorId="553F769A" wp14:editId="7EB5C9FC">
            <wp:extent cx="5772378" cy="2136140"/>
            <wp:effectExtent l="0" t="0" r="0" b="0"/>
            <wp:docPr id="5" name="Picture 5" descr="../../../../Desktop/wetransfer-264a54%202/he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wetransfer-264a54%202/hero.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77198" cy="2137924"/>
                    </a:xfrm>
                    <a:prstGeom prst="rect">
                      <a:avLst/>
                    </a:prstGeom>
                    <a:noFill/>
                    <a:ln>
                      <a:noFill/>
                    </a:ln>
                  </pic:spPr>
                </pic:pic>
              </a:graphicData>
            </a:graphic>
          </wp:inline>
        </w:drawing>
      </w:r>
    </w:p>
    <w:p w14:paraId="42C8FAD1" w14:textId="77777777" w:rsidR="00CF5CFE" w:rsidRDefault="00CF5CFE" w:rsidP="00EC5AF5">
      <w:pPr>
        <w:pStyle w:val="NoSpacing"/>
        <w:rPr>
          <w:b/>
          <w:sz w:val="24"/>
          <w:lang w:val="en-US"/>
        </w:rPr>
      </w:pPr>
    </w:p>
    <w:p w14:paraId="334B0BED" w14:textId="77777777" w:rsidR="00CF5CFE" w:rsidRDefault="00CF5CFE" w:rsidP="00EC5AF5">
      <w:pPr>
        <w:pStyle w:val="NoSpacing"/>
        <w:rPr>
          <w:b/>
          <w:sz w:val="24"/>
          <w:lang w:val="en-US"/>
        </w:rPr>
      </w:pPr>
    </w:p>
    <w:p w14:paraId="6115616E" w14:textId="77777777" w:rsidR="00CF5CFE" w:rsidRDefault="00CF5CFE" w:rsidP="00EC5AF5">
      <w:pPr>
        <w:pStyle w:val="NoSpacing"/>
        <w:rPr>
          <w:b/>
          <w:sz w:val="24"/>
          <w:lang w:val="en-US"/>
        </w:rPr>
      </w:pPr>
    </w:p>
    <w:p w14:paraId="34C886C1" w14:textId="77777777" w:rsidR="00CF5CFE" w:rsidRDefault="00CF5CFE" w:rsidP="00EC5AF5">
      <w:pPr>
        <w:pStyle w:val="NoSpacing"/>
        <w:rPr>
          <w:b/>
          <w:sz w:val="24"/>
          <w:lang w:val="en-US"/>
        </w:rPr>
      </w:pPr>
    </w:p>
    <w:p w14:paraId="017AED95" w14:textId="7ADBF2CB" w:rsidR="00CF5CFE" w:rsidRDefault="00CF5CFE" w:rsidP="00EC5AF5">
      <w:pPr>
        <w:pStyle w:val="NoSpacing"/>
        <w:rPr>
          <w:b/>
          <w:sz w:val="24"/>
          <w:lang w:val="en-US"/>
        </w:rPr>
      </w:pPr>
    </w:p>
    <w:p w14:paraId="62FE41A4" w14:textId="4F291FFF" w:rsidR="00556C13" w:rsidRDefault="00556C13" w:rsidP="00EC5AF5">
      <w:pPr>
        <w:pStyle w:val="NoSpacing"/>
        <w:rPr>
          <w:b/>
          <w:sz w:val="24"/>
          <w:lang w:val="en-US"/>
        </w:rPr>
      </w:pPr>
    </w:p>
    <w:p w14:paraId="6B0CDD02" w14:textId="1CC62224" w:rsidR="00556C13" w:rsidRDefault="00556C13" w:rsidP="00EC5AF5">
      <w:pPr>
        <w:pStyle w:val="NoSpacing"/>
        <w:rPr>
          <w:b/>
          <w:sz w:val="24"/>
          <w:lang w:val="en-US"/>
        </w:rPr>
      </w:pPr>
    </w:p>
    <w:p w14:paraId="78188FC6" w14:textId="77777777" w:rsidR="00556C13" w:rsidRDefault="00556C13" w:rsidP="00EC5AF5">
      <w:pPr>
        <w:pStyle w:val="NoSpacing"/>
        <w:rPr>
          <w:b/>
          <w:sz w:val="24"/>
          <w:lang w:val="en-US"/>
        </w:rPr>
      </w:pPr>
      <w:bookmarkStart w:id="0" w:name="_GoBack"/>
      <w:bookmarkEnd w:id="0"/>
    </w:p>
    <w:p w14:paraId="63F924F3" w14:textId="77777777" w:rsidR="00CF5CFE" w:rsidRDefault="00CF5CFE" w:rsidP="00EC5AF5">
      <w:pPr>
        <w:pStyle w:val="NoSpacing"/>
        <w:rPr>
          <w:b/>
          <w:sz w:val="24"/>
          <w:lang w:val="en-US"/>
        </w:rPr>
      </w:pPr>
    </w:p>
    <w:p w14:paraId="68324D91" w14:textId="2F79C3FC" w:rsidR="00CF5CFE" w:rsidRPr="00A84B4C" w:rsidRDefault="00DC7C8C" w:rsidP="00A84B4C">
      <w:pPr>
        <w:shd w:val="clear" w:color="auto" w:fill="FFFFFF"/>
        <w:spacing w:after="150" w:line="450" w:lineRule="atLeast"/>
        <w:textAlignment w:val="baseline"/>
        <w:outlineLvl w:val="1"/>
        <w:rPr>
          <w:rFonts w:ascii="Arial" w:eastAsia="Times New Roman" w:hAnsi="Arial" w:cs="Arial"/>
          <w:b/>
          <w:bCs/>
          <w:color w:val="545657"/>
          <w:sz w:val="27"/>
          <w:szCs w:val="27"/>
        </w:rPr>
      </w:pPr>
      <w:r w:rsidRPr="00A84B4C">
        <w:rPr>
          <w:rFonts w:ascii="Arial" w:eastAsia="Times New Roman" w:hAnsi="Arial" w:cs="Arial"/>
          <w:b/>
          <w:bCs/>
          <w:color w:val="545657"/>
          <w:sz w:val="27"/>
          <w:szCs w:val="27"/>
        </w:rPr>
        <w:lastRenderedPageBreak/>
        <w:t>J</w:t>
      </w:r>
      <w:r w:rsidR="00CF5CFE" w:rsidRPr="00A84B4C">
        <w:rPr>
          <w:rFonts w:ascii="Arial" w:eastAsia="Times New Roman" w:hAnsi="Arial" w:cs="Arial"/>
          <w:b/>
          <w:bCs/>
          <w:color w:val="545657"/>
          <w:sz w:val="27"/>
          <w:szCs w:val="27"/>
        </w:rPr>
        <w:t>ust in case a NA Convention in the Tropics isn’t enough for you…… here are some other attractions.</w:t>
      </w:r>
    </w:p>
    <w:p w14:paraId="0259AD60" w14:textId="77777777" w:rsidR="000D69B5" w:rsidRDefault="000D69B5" w:rsidP="00CF5CFE">
      <w:pPr>
        <w:widowControl w:val="0"/>
        <w:autoSpaceDE w:val="0"/>
        <w:autoSpaceDN w:val="0"/>
        <w:adjustRightInd w:val="0"/>
        <w:rPr>
          <w:rFonts w:cs="Calibri"/>
          <w:sz w:val="30"/>
          <w:szCs w:val="30"/>
          <w:lang w:val="en-US"/>
        </w:rPr>
      </w:pPr>
    </w:p>
    <w:p w14:paraId="455CF7AB" w14:textId="0DDD220B" w:rsidR="000D69B5" w:rsidRPr="00A84B4C" w:rsidRDefault="00A84B4C" w:rsidP="00A84B4C">
      <w:pPr>
        <w:shd w:val="clear" w:color="auto" w:fill="FFFFFF"/>
        <w:spacing w:after="150" w:line="450" w:lineRule="atLeast"/>
        <w:textAlignment w:val="baseline"/>
        <w:outlineLvl w:val="1"/>
        <w:rPr>
          <w:rFonts w:ascii="Arial" w:eastAsia="Times New Roman" w:hAnsi="Arial" w:cs="Arial"/>
          <w:bCs/>
          <w:color w:val="545657"/>
          <w:sz w:val="27"/>
          <w:szCs w:val="27"/>
        </w:rPr>
      </w:pPr>
      <w:r w:rsidRPr="00A84B4C">
        <w:rPr>
          <w:rFonts w:ascii="Arial" w:eastAsia="Times New Roman" w:hAnsi="Arial" w:cs="Arial"/>
          <w:bCs/>
          <w:color w:val="545657"/>
          <w:sz w:val="27"/>
          <w:szCs w:val="27"/>
        </w:rPr>
        <w:t xml:space="preserve">Centre of Contemporary Arts Cairns, </w:t>
      </w:r>
      <w:r w:rsidR="000D69B5" w:rsidRPr="00A84B4C">
        <w:rPr>
          <w:rFonts w:ascii="Arial" w:eastAsia="Times New Roman" w:hAnsi="Arial" w:cs="Arial"/>
          <w:bCs/>
          <w:color w:val="545657"/>
          <w:sz w:val="27"/>
          <w:szCs w:val="27"/>
        </w:rPr>
        <w:t>Cairns Aquarium and C</w:t>
      </w:r>
      <w:r w:rsidR="00EF3629">
        <w:rPr>
          <w:rFonts w:ascii="Arial" w:eastAsia="Times New Roman" w:hAnsi="Arial" w:cs="Arial"/>
          <w:bCs/>
          <w:color w:val="545657"/>
          <w:sz w:val="27"/>
          <w:szCs w:val="27"/>
        </w:rPr>
        <w:t>airns Museum are both</w:t>
      </w:r>
      <w:r w:rsidRPr="00A84B4C">
        <w:rPr>
          <w:rFonts w:ascii="Arial" w:eastAsia="Times New Roman" w:hAnsi="Arial" w:cs="Arial"/>
          <w:bCs/>
          <w:color w:val="545657"/>
          <w:sz w:val="27"/>
          <w:szCs w:val="27"/>
        </w:rPr>
        <w:t xml:space="preserve"> within 500meters of the venue.</w:t>
      </w:r>
    </w:p>
    <w:p w14:paraId="153AAACE" w14:textId="77777777" w:rsidR="00CF5CFE" w:rsidRPr="00CF5CFE" w:rsidRDefault="00CF5CFE" w:rsidP="00CF5CFE">
      <w:pPr>
        <w:widowControl w:val="0"/>
        <w:autoSpaceDE w:val="0"/>
        <w:autoSpaceDN w:val="0"/>
        <w:adjustRightInd w:val="0"/>
        <w:rPr>
          <w:rFonts w:cs="Calibri"/>
          <w:sz w:val="30"/>
          <w:szCs w:val="30"/>
          <w:lang w:val="en-US"/>
        </w:rPr>
      </w:pPr>
    </w:p>
    <w:p w14:paraId="6CD6AEB5" w14:textId="77777777" w:rsidR="00CF5CFE" w:rsidRPr="00CF5CFE" w:rsidRDefault="00CF5CFE" w:rsidP="00CF5CFE">
      <w:pPr>
        <w:shd w:val="clear" w:color="auto" w:fill="FFFFFF"/>
        <w:spacing w:after="150" w:line="450" w:lineRule="atLeast"/>
        <w:textAlignment w:val="baseline"/>
        <w:outlineLvl w:val="1"/>
        <w:rPr>
          <w:rFonts w:ascii="Arial" w:eastAsia="Times New Roman" w:hAnsi="Arial" w:cs="Arial"/>
          <w:b/>
          <w:bCs/>
          <w:color w:val="545657"/>
          <w:sz w:val="27"/>
          <w:szCs w:val="27"/>
        </w:rPr>
      </w:pPr>
      <w:r w:rsidRPr="00CF5CFE">
        <w:rPr>
          <w:rFonts w:ascii="Arial" w:eastAsia="Times New Roman" w:hAnsi="Arial" w:cs="Arial"/>
          <w:b/>
          <w:bCs/>
          <w:color w:val="545657"/>
          <w:sz w:val="27"/>
          <w:szCs w:val="27"/>
        </w:rPr>
        <w:t>The Great Barrier Reef</w:t>
      </w:r>
    </w:p>
    <w:p w14:paraId="02F944CD" w14:textId="77777777" w:rsidR="00CF5CFE" w:rsidRPr="00CF5CFE" w:rsidRDefault="00CF5CFE" w:rsidP="00CF5CFE">
      <w:pPr>
        <w:shd w:val="clear" w:color="auto" w:fill="FFFFFF"/>
        <w:spacing w:after="150" w:line="450" w:lineRule="atLeast"/>
        <w:textAlignment w:val="baseline"/>
        <w:outlineLvl w:val="1"/>
        <w:rPr>
          <w:rFonts w:ascii="Arial" w:eastAsia="Times New Roman" w:hAnsi="Arial" w:cs="Arial"/>
          <w:b/>
          <w:bCs/>
          <w:color w:val="545657"/>
          <w:sz w:val="27"/>
          <w:szCs w:val="27"/>
        </w:rPr>
      </w:pPr>
      <w:r>
        <w:rPr>
          <w:rFonts w:ascii="Arial" w:eastAsia="Times New Roman" w:hAnsi="Arial" w:cs="Arial"/>
          <w:b/>
          <w:bCs/>
          <w:noProof/>
          <w:color w:val="545657"/>
          <w:sz w:val="27"/>
          <w:szCs w:val="27"/>
        </w:rPr>
        <w:drawing>
          <wp:inline distT="0" distB="0" distL="0" distR="0" wp14:anchorId="027807D3" wp14:editId="5728D40C">
            <wp:extent cx="2326106" cy="2847340"/>
            <wp:effectExtent l="0" t="0" r="10795" b="0"/>
            <wp:docPr id="1" name="Picture 1" descr="our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urs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35935" cy="2859372"/>
                    </a:xfrm>
                    <a:prstGeom prst="rect">
                      <a:avLst/>
                    </a:prstGeom>
                    <a:noFill/>
                    <a:ln>
                      <a:noFill/>
                    </a:ln>
                  </pic:spPr>
                </pic:pic>
              </a:graphicData>
            </a:graphic>
          </wp:inline>
        </w:drawing>
      </w:r>
    </w:p>
    <w:p w14:paraId="2FD12771" w14:textId="77777777" w:rsidR="00CF5CFE" w:rsidRPr="00CF5CFE" w:rsidRDefault="00CF5CFE" w:rsidP="00CF5CFE">
      <w:pPr>
        <w:shd w:val="clear" w:color="auto" w:fill="FFFFFF"/>
        <w:spacing w:after="300" w:line="300" w:lineRule="atLeast"/>
        <w:textAlignment w:val="baseline"/>
        <w:rPr>
          <w:rFonts w:ascii="Arial" w:hAnsi="Arial" w:cs="Arial"/>
          <w:color w:val="444444"/>
          <w:sz w:val="18"/>
          <w:szCs w:val="18"/>
        </w:rPr>
      </w:pPr>
      <w:r w:rsidRPr="00CF5CFE">
        <w:rPr>
          <w:rFonts w:ascii="Arial" w:hAnsi="Arial" w:cs="Arial"/>
          <w:color w:val="444444"/>
          <w:sz w:val="18"/>
          <w:szCs w:val="18"/>
        </w:rPr>
        <w:t>A trip to the magical underwater world of the Great Barrier Reef is a must.</w:t>
      </w:r>
    </w:p>
    <w:p w14:paraId="05E2F206" w14:textId="77777777" w:rsidR="00CF5CFE" w:rsidRPr="00CF5CFE" w:rsidRDefault="00CF5CFE" w:rsidP="00CF5CFE">
      <w:pPr>
        <w:shd w:val="clear" w:color="auto" w:fill="FFFFFF"/>
        <w:spacing w:line="300" w:lineRule="atLeast"/>
        <w:textAlignment w:val="baseline"/>
        <w:rPr>
          <w:rFonts w:ascii="Arial" w:hAnsi="Arial" w:cs="Arial"/>
          <w:color w:val="444444"/>
          <w:sz w:val="18"/>
          <w:szCs w:val="18"/>
        </w:rPr>
      </w:pPr>
      <w:r w:rsidRPr="00CF5CFE">
        <w:rPr>
          <w:rFonts w:ascii="Arial" w:hAnsi="Arial" w:cs="Arial"/>
          <w:color w:val="444444"/>
          <w:sz w:val="18"/>
          <w:szCs w:val="18"/>
        </w:rPr>
        <w:t>Enjoy a day cruise to one of the Islands, a Coral Cay or to the Outer Barrier Reef. You could even take a scenic helicopter flight over the Great Barrier Reef and tropical Rainforests. </w:t>
      </w:r>
      <w:hyperlink r:id="rId17" w:history="1">
        <w:r w:rsidRPr="00CF5CFE">
          <w:rPr>
            <w:rFonts w:ascii="Arial" w:hAnsi="Arial" w:cs="Arial"/>
            <w:color w:val="3699B5"/>
            <w:sz w:val="18"/>
            <w:szCs w:val="18"/>
            <w:bdr w:val="none" w:sz="0" w:space="0" w:color="auto" w:frame="1"/>
          </w:rPr>
          <w:t>Great Barrier Reef Day Tours…</w:t>
        </w:r>
      </w:hyperlink>
    </w:p>
    <w:p w14:paraId="6E6B7DBC" w14:textId="77777777" w:rsidR="00CF5CFE" w:rsidRPr="00B9785A" w:rsidRDefault="00CF5CFE" w:rsidP="00CF5CFE">
      <w:pPr>
        <w:widowControl w:val="0"/>
        <w:autoSpaceDE w:val="0"/>
        <w:autoSpaceDN w:val="0"/>
        <w:adjustRightInd w:val="0"/>
        <w:ind w:left="360"/>
        <w:rPr>
          <w:rFonts w:cs="Calibri"/>
          <w:sz w:val="30"/>
          <w:szCs w:val="30"/>
          <w:lang w:val="en-US"/>
        </w:rPr>
      </w:pPr>
    </w:p>
    <w:p w14:paraId="2CC37FEC" w14:textId="77777777" w:rsidR="00CF5CFE" w:rsidRPr="00CF5CFE" w:rsidRDefault="00CF5CFE" w:rsidP="00CF5CFE">
      <w:pPr>
        <w:shd w:val="clear" w:color="auto" w:fill="FFFFFF"/>
        <w:spacing w:after="150" w:line="450" w:lineRule="atLeast"/>
        <w:textAlignment w:val="baseline"/>
        <w:outlineLvl w:val="1"/>
        <w:rPr>
          <w:rFonts w:ascii="Arial" w:eastAsia="Times New Roman" w:hAnsi="Arial" w:cs="Arial"/>
          <w:b/>
          <w:bCs/>
          <w:color w:val="545657"/>
          <w:sz w:val="27"/>
          <w:szCs w:val="27"/>
        </w:rPr>
      </w:pPr>
      <w:r w:rsidRPr="00CF5CFE">
        <w:rPr>
          <w:rFonts w:ascii="Arial" w:eastAsia="Times New Roman" w:hAnsi="Arial" w:cs="Arial"/>
          <w:b/>
          <w:bCs/>
          <w:color w:val="545657"/>
          <w:sz w:val="27"/>
          <w:szCs w:val="27"/>
        </w:rPr>
        <w:t>World Heritage Rainforests</w:t>
      </w:r>
    </w:p>
    <w:p w14:paraId="630F467E" w14:textId="77777777" w:rsidR="00CF5CFE" w:rsidRPr="00CF5CFE" w:rsidRDefault="00CF5CFE" w:rsidP="00CF5CFE">
      <w:pPr>
        <w:shd w:val="clear" w:color="auto" w:fill="FFFFFF"/>
        <w:spacing w:line="300" w:lineRule="atLeast"/>
        <w:textAlignment w:val="baseline"/>
        <w:rPr>
          <w:rFonts w:ascii="Arial" w:hAnsi="Arial" w:cs="Arial"/>
          <w:color w:val="444444"/>
          <w:sz w:val="18"/>
          <w:szCs w:val="18"/>
        </w:rPr>
      </w:pPr>
      <w:r w:rsidRPr="00CF5CFE">
        <w:rPr>
          <w:rFonts w:ascii="Arial" w:hAnsi="Arial" w:cs="Arial"/>
          <w:color w:val="444444"/>
          <w:sz w:val="18"/>
          <w:szCs w:val="18"/>
        </w:rPr>
        <w:t>Skyrail Rainforest Cableway, and Kuranda Scenic Rail are two spectacular ways to see Tropical North Queensland. Glide over World Heritage rainforest aboard Skyrail, return to Cairns onboard the historic Kuranda Scenic Rail; an ideal way to experience scenic highlights as you wind your way home through the mountains. </w:t>
      </w:r>
      <w:hyperlink r:id="rId18" w:history="1">
        <w:r w:rsidRPr="00CF5CFE">
          <w:rPr>
            <w:rFonts w:ascii="Arial" w:hAnsi="Arial" w:cs="Arial"/>
            <w:color w:val="3699B5"/>
            <w:sz w:val="18"/>
            <w:szCs w:val="18"/>
            <w:bdr w:val="none" w:sz="0" w:space="0" w:color="auto" w:frame="1"/>
          </w:rPr>
          <w:t>Kuranda Day Tours…</w:t>
        </w:r>
      </w:hyperlink>
    </w:p>
    <w:p w14:paraId="5C102DBB" w14:textId="77777777" w:rsidR="00CF5CFE" w:rsidRPr="00CF5CFE" w:rsidRDefault="00CF5CFE" w:rsidP="00CF5CFE">
      <w:pPr>
        <w:shd w:val="clear" w:color="auto" w:fill="FFFFFF"/>
        <w:spacing w:line="300" w:lineRule="atLeast"/>
        <w:textAlignment w:val="baseline"/>
        <w:rPr>
          <w:rFonts w:ascii="Arial" w:hAnsi="Arial" w:cs="Arial"/>
          <w:color w:val="444444"/>
          <w:sz w:val="18"/>
          <w:szCs w:val="18"/>
        </w:rPr>
      </w:pPr>
      <w:r w:rsidRPr="00CF5CFE">
        <w:rPr>
          <w:rFonts w:ascii="Arial" w:hAnsi="Arial" w:cs="Arial"/>
          <w:color w:val="444444"/>
          <w:sz w:val="18"/>
          <w:szCs w:val="18"/>
        </w:rPr>
        <w:t>There are also many National Parks with walking trails on the Atherton Tablelands, Mossman Gorge and Cape Tribulation and many more. Many 4WD day trips to Cape Tribulation and the Daintree Rainforest can be booked. </w:t>
      </w:r>
      <w:hyperlink r:id="rId19" w:history="1">
        <w:r w:rsidRPr="00CF5CFE">
          <w:rPr>
            <w:rFonts w:ascii="Arial" w:hAnsi="Arial" w:cs="Arial"/>
            <w:color w:val="3699B5"/>
            <w:sz w:val="18"/>
            <w:szCs w:val="18"/>
            <w:bdr w:val="none" w:sz="0" w:space="0" w:color="auto" w:frame="1"/>
          </w:rPr>
          <w:t>Daintree Rainforest Day Tours…</w:t>
        </w:r>
      </w:hyperlink>
    </w:p>
    <w:p w14:paraId="73B75697" w14:textId="77777777" w:rsidR="00CF5CFE" w:rsidRPr="00CF5CFE" w:rsidRDefault="00CF5CFE" w:rsidP="00CF5CFE">
      <w:pPr>
        <w:shd w:val="clear" w:color="auto" w:fill="FFFFFF"/>
        <w:spacing w:line="300" w:lineRule="atLeast"/>
        <w:textAlignment w:val="baseline"/>
        <w:rPr>
          <w:rFonts w:ascii="Arial" w:hAnsi="Arial" w:cs="Arial"/>
          <w:color w:val="444444"/>
          <w:sz w:val="18"/>
          <w:szCs w:val="18"/>
        </w:rPr>
      </w:pPr>
      <w:r w:rsidRPr="00CF5CFE">
        <w:rPr>
          <w:rFonts w:ascii="Arial" w:hAnsi="Arial" w:cs="Arial"/>
          <w:color w:val="444444"/>
          <w:sz w:val="18"/>
          <w:szCs w:val="18"/>
        </w:rPr>
        <w:t xml:space="preserve">For further information on the ancient Tropical North Queensland’s World Heritage Rainforests please visit the </w:t>
      </w:r>
      <w:proofErr w:type="spellStart"/>
      <w:r w:rsidRPr="00CF5CFE">
        <w:rPr>
          <w:rFonts w:ascii="Arial" w:hAnsi="Arial" w:cs="Arial"/>
          <w:color w:val="444444"/>
          <w:sz w:val="18"/>
          <w:szCs w:val="18"/>
        </w:rPr>
        <w:t>official</w:t>
      </w:r>
      <w:hyperlink r:id="rId20" w:tgtFrame="_blank" w:history="1">
        <w:r w:rsidRPr="00CF5CFE">
          <w:rPr>
            <w:rFonts w:ascii="Arial" w:hAnsi="Arial" w:cs="Arial"/>
            <w:color w:val="3699B5"/>
            <w:sz w:val="18"/>
            <w:szCs w:val="18"/>
            <w:bdr w:val="none" w:sz="0" w:space="0" w:color="auto" w:frame="1"/>
          </w:rPr>
          <w:t>Wet</w:t>
        </w:r>
        <w:proofErr w:type="spellEnd"/>
        <w:r w:rsidRPr="00CF5CFE">
          <w:rPr>
            <w:rFonts w:ascii="Arial" w:hAnsi="Arial" w:cs="Arial"/>
            <w:color w:val="3699B5"/>
            <w:sz w:val="18"/>
            <w:szCs w:val="18"/>
            <w:bdr w:val="none" w:sz="0" w:space="0" w:color="auto" w:frame="1"/>
          </w:rPr>
          <w:t xml:space="preserve"> Tropics website</w:t>
        </w:r>
      </w:hyperlink>
      <w:r w:rsidRPr="00CF5CFE">
        <w:rPr>
          <w:rFonts w:ascii="Arial" w:hAnsi="Arial" w:cs="Arial"/>
          <w:color w:val="444444"/>
          <w:sz w:val="18"/>
          <w:szCs w:val="18"/>
        </w:rPr>
        <w:t>.</w:t>
      </w:r>
    </w:p>
    <w:p w14:paraId="6D607582" w14:textId="77777777" w:rsidR="00DC7C8C" w:rsidRDefault="00DC7C8C" w:rsidP="00CF5CFE">
      <w:pPr>
        <w:widowControl w:val="0"/>
        <w:autoSpaceDE w:val="0"/>
        <w:autoSpaceDN w:val="0"/>
        <w:adjustRightInd w:val="0"/>
        <w:rPr>
          <w:b/>
          <w:lang w:val="en-US"/>
        </w:rPr>
      </w:pPr>
    </w:p>
    <w:p w14:paraId="20CCEED2" w14:textId="77777777" w:rsidR="00CF5CFE" w:rsidRPr="00CF5CFE" w:rsidRDefault="00CF5CFE" w:rsidP="00CF5CFE">
      <w:pPr>
        <w:shd w:val="clear" w:color="auto" w:fill="FFFFFF"/>
        <w:spacing w:after="150" w:line="450" w:lineRule="atLeast"/>
        <w:textAlignment w:val="baseline"/>
        <w:outlineLvl w:val="1"/>
        <w:rPr>
          <w:rFonts w:ascii="Arial" w:eastAsia="Times New Roman" w:hAnsi="Arial" w:cs="Arial"/>
          <w:b/>
          <w:bCs/>
          <w:color w:val="545657"/>
          <w:sz w:val="27"/>
          <w:szCs w:val="27"/>
        </w:rPr>
      </w:pPr>
      <w:r w:rsidRPr="00CF5CFE">
        <w:rPr>
          <w:rFonts w:ascii="Arial" w:eastAsia="Times New Roman" w:hAnsi="Arial" w:cs="Arial"/>
          <w:b/>
          <w:bCs/>
          <w:color w:val="545657"/>
          <w:sz w:val="27"/>
          <w:szCs w:val="27"/>
        </w:rPr>
        <w:t>The Australian Outback</w:t>
      </w:r>
    </w:p>
    <w:p w14:paraId="70F2B82A" w14:textId="77777777" w:rsidR="00CF5CFE" w:rsidRPr="00CF5CFE" w:rsidRDefault="00CF5CFE" w:rsidP="00CF5CFE">
      <w:pPr>
        <w:shd w:val="clear" w:color="auto" w:fill="FFFFFF"/>
        <w:spacing w:after="300" w:line="300" w:lineRule="atLeast"/>
        <w:textAlignment w:val="baseline"/>
        <w:rPr>
          <w:rFonts w:ascii="Arial" w:hAnsi="Arial" w:cs="Arial"/>
          <w:color w:val="444444"/>
          <w:sz w:val="18"/>
          <w:szCs w:val="18"/>
        </w:rPr>
      </w:pPr>
      <w:r w:rsidRPr="00CF5CFE">
        <w:rPr>
          <w:rFonts w:ascii="Arial" w:hAnsi="Arial" w:cs="Arial"/>
          <w:color w:val="444444"/>
          <w:sz w:val="18"/>
          <w:szCs w:val="18"/>
        </w:rPr>
        <w:t>Discover the genuine Australian Outback, less than 90 minutes drive west of Cairns. Safari tours are a great way to see the Outback. Visit Undara Volcanic National Park and explore the world-renowned Undara Lava Tubes, or take an extended trip to Cooktown, Chillago and the Cape York area.</w:t>
      </w:r>
    </w:p>
    <w:p w14:paraId="2A902735" w14:textId="77777777" w:rsidR="00CF5CFE" w:rsidRPr="00CF5CFE" w:rsidRDefault="00CF5CFE" w:rsidP="00CF5CFE">
      <w:pPr>
        <w:shd w:val="clear" w:color="auto" w:fill="FFFFFF"/>
        <w:spacing w:after="300" w:line="300" w:lineRule="atLeast"/>
        <w:textAlignment w:val="baseline"/>
        <w:rPr>
          <w:rFonts w:ascii="Arial" w:hAnsi="Arial" w:cs="Arial"/>
          <w:color w:val="444444"/>
          <w:sz w:val="18"/>
          <w:szCs w:val="18"/>
        </w:rPr>
      </w:pPr>
      <w:r>
        <w:rPr>
          <w:rFonts w:ascii="Arial" w:hAnsi="Arial" w:cs="Arial"/>
          <w:noProof/>
          <w:color w:val="444444"/>
          <w:sz w:val="18"/>
          <w:szCs w:val="18"/>
        </w:rPr>
        <w:lastRenderedPageBreak/>
        <w:drawing>
          <wp:inline distT="0" distB="0" distL="0" distR="0" wp14:anchorId="5272C72C" wp14:editId="184FD434">
            <wp:extent cx="6908800" cy="1270000"/>
            <wp:effectExtent l="0" t="0" r="0" b="0"/>
            <wp:docPr id="3" name="Picture 3" descr="ustralian Out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tralian Outback"/>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908800" cy="1270000"/>
                    </a:xfrm>
                    <a:prstGeom prst="rect">
                      <a:avLst/>
                    </a:prstGeom>
                    <a:noFill/>
                    <a:ln>
                      <a:noFill/>
                    </a:ln>
                  </pic:spPr>
                </pic:pic>
              </a:graphicData>
            </a:graphic>
          </wp:inline>
        </w:drawing>
      </w:r>
    </w:p>
    <w:p w14:paraId="773CF125" w14:textId="77777777" w:rsidR="00CF5CFE" w:rsidRPr="00CF5CFE" w:rsidRDefault="00CF5CFE" w:rsidP="00CF5CFE">
      <w:pPr>
        <w:shd w:val="clear" w:color="auto" w:fill="FFFFFF"/>
        <w:spacing w:after="150" w:line="450" w:lineRule="atLeast"/>
        <w:textAlignment w:val="baseline"/>
        <w:outlineLvl w:val="1"/>
        <w:rPr>
          <w:rFonts w:ascii="Arial" w:eastAsia="Times New Roman" w:hAnsi="Arial" w:cs="Arial"/>
          <w:b/>
          <w:bCs/>
          <w:color w:val="545657"/>
          <w:sz w:val="27"/>
          <w:szCs w:val="27"/>
        </w:rPr>
      </w:pPr>
      <w:r w:rsidRPr="00CF5CFE">
        <w:rPr>
          <w:rFonts w:ascii="Arial" w:eastAsia="Times New Roman" w:hAnsi="Arial" w:cs="Arial"/>
          <w:b/>
          <w:bCs/>
          <w:color w:val="545657"/>
          <w:sz w:val="27"/>
          <w:szCs w:val="27"/>
        </w:rPr>
        <w:t>Around Cairns</w:t>
      </w:r>
    </w:p>
    <w:p w14:paraId="77FC10EC" w14:textId="77777777" w:rsidR="00CF5CFE" w:rsidRPr="00CF5CFE" w:rsidRDefault="00CF5CFE" w:rsidP="00CF5CFE">
      <w:pPr>
        <w:shd w:val="clear" w:color="auto" w:fill="FFFFFF"/>
        <w:spacing w:after="300" w:line="300" w:lineRule="atLeast"/>
        <w:textAlignment w:val="baseline"/>
        <w:rPr>
          <w:rFonts w:ascii="Arial" w:hAnsi="Arial" w:cs="Arial"/>
          <w:color w:val="444444"/>
          <w:sz w:val="18"/>
          <w:szCs w:val="18"/>
        </w:rPr>
      </w:pPr>
      <w:r w:rsidRPr="00CF5CFE">
        <w:rPr>
          <w:rFonts w:ascii="Arial" w:hAnsi="Arial" w:cs="Arial"/>
          <w:color w:val="444444"/>
          <w:sz w:val="18"/>
          <w:szCs w:val="18"/>
        </w:rPr>
        <w:t>Take a leisurely stroll along the 2.5 km long Cairns Esplanade.</w:t>
      </w:r>
    </w:p>
    <w:p w14:paraId="1C2230F0" w14:textId="77777777" w:rsidR="00CF5CFE" w:rsidRPr="00CF5CFE" w:rsidRDefault="00CF5CFE" w:rsidP="00CF5CFE">
      <w:pPr>
        <w:shd w:val="clear" w:color="auto" w:fill="FFFFFF"/>
        <w:spacing w:after="150" w:line="450" w:lineRule="atLeast"/>
        <w:textAlignment w:val="baseline"/>
        <w:outlineLvl w:val="1"/>
        <w:rPr>
          <w:rFonts w:ascii="Arial" w:eastAsia="Times New Roman" w:hAnsi="Arial" w:cs="Arial"/>
          <w:b/>
          <w:bCs/>
          <w:color w:val="545657"/>
          <w:sz w:val="27"/>
          <w:szCs w:val="27"/>
        </w:rPr>
      </w:pPr>
      <w:r>
        <w:rPr>
          <w:rFonts w:ascii="Arial" w:eastAsia="Times New Roman" w:hAnsi="Arial" w:cs="Arial"/>
          <w:b/>
          <w:bCs/>
          <w:noProof/>
          <w:color w:val="545657"/>
          <w:sz w:val="27"/>
          <w:szCs w:val="27"/>
        </w:rPr>
        <w:drawing>
          <wp:inline distT="0" distB="0" distL="0" distR="0" wp14:anchorId="498C93F9" wp14:editId="3115A36E">
            <wp:extent cx="3619500" cy="3022600"/>
            <wp:effectExtent l="0" t="0" r="12700" b="0"/>
            <wp:docPr id="4" name="Picture 4" descr="round t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ound tow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19500" cy="3022600"/>
                    </a:xfrm>
                    <a:prstGeom prst="rect">
                      <a:avLst/>
                    </a:prstGeom>
                    <a:noFill/>
                    <a:ln>
                      <a:noFill/>
                    </a:ln>
                  </pic:spPr>
                </pic:pic>
              </a:graphicData>
            </a:graphic>
          </wp:inline>
        </w:drawing>
      </w:r>
    </w:p>
    <w:p w14:paraId="66BC1CC2" w14:textId="77777777" w:rsidR="00CF5CFE" w:rsidRPr="00CF5CFE" w:rsidRDefault="00CF5CFE" w:rsidP="00CF5CFE">
      <w:pPr>
        <w:shd w:val="clear" w:color="auto" w:fill="FFFFFF"/>
        <w:spacing w:after="300" w:line="300" w:lineRule="atLeast"/>
        <w:textAlignment w:val="baseline"/>
        <w:rPr>
          <w:rFonts w:ascii="Arial" w:hAnsi="Arial" w:cs="Arial"/>
          <w:color w:val="444444"/>
          <w:sz w:val="18"/>
          <w:szCs w:val="18"/>
        </w:rPr>
      </w:pPr>
      <w:r w:rsidRPr="00CF5CFE">
        <w:rPr>
          <w:rFonts w:ascii="Arial" w:hAnsi="Arial" w:cs="Arial"/>
          <w:color w:val="444444"/>
          <w:sz w:val="18"/>
          <w:szCs w:val="18"/>
        </w:rPr>
        <w:t>You’ll find many souvenir and craft shops selling all types of interesting keepsakes. The major shopping centre in the City is Cairns Central, which is a short walk from the Pacific Hotel Cairns.</w:t>
      </w:r>
    </w:p>
    <w:p w14:paraId="59A839CF" w14:textId="77777777" w:rsidR="00CF5CFE" w:rsidRPr="00CF5CFE" w:rsidRDefault="00CF5CFE" w:rsidP="00CF5CFE">
      <w:pPr>
        <w:shd w:val="clear" w:color="auto" w:fill="FFFFFF"/>
        <w:spacing w:after="300" w:line="300" w:lineRule="atLeast"/>
        <w:textAlignment w:val="baseline"/>
        <w:rPr>
          <w:rFonts w:ascii="Arial" w:hAnsi="Arial" w:cs="Arial"/>
          <w:color w:val="444444"/>
          <w:sz w:val="18"/>
          <w:szCs w:val="18"/>
        </w:rPr>
      </w:pPr>
      <w:r w:rsidRPr="00CF5CFE">
        <w:rPr>
          <w:rFonts w:ascii="Arial" w:hAnsi="Arial" w:cs="Arial"/>
          <w:color w:val="444444"/>
          <w:sz w:val="18"/>
          <w:szCs w:val="18"/>
        </w:rPr>
        <w:t>Local markets are a great place – products range from jewellery and pottery to all sorts of artwork, clothes, homemade food and unique Australian goods.</w:t>
      </w:r>
    </w:p>
    <w:p w14:paraId="00A8D64F" w14:textId="7747809B" w:rsidR="00CF5CFE" w:rsidRPr="006128D0" w:rsidRDefault="00CF5CFE" w:rsidP="00715CB4">
      <w:pPr>
        <w:shd w:val="clear" w:color="auto" w:fill="FFFFFF"/>
        <w:spacing w:after="300" w:line="300" w:lineRule="atLeast"/>
        <w:textAlignment w:val="baseline"/>
        <w:rPr>
          <w:b/>
          <w:lang w:val="en-US"/>
        </w:rPr>
      </w:pPr>
      <w:r w:rsidRPr="00CF5CFE">
        <w:rPr>
          <w:rFonts w:ascii="Arial" w:hAnsi="Arial" w:cs="Arial"/>
          <w:color w:val="444444"/>
          <w:sz w:val="18"/>
          <w:szCs w:val="18"/>
        </w:rPr>
        <w:t>Cairns Night Markets are open every night from 4pm to 11pm and Rusty’s Markets are open every Fri and Sat from 7am to 3pm and Sundays from 7am to 2pm.</w:t>
      </w:r>
      <w:r w:rsidR="00715CB4">
        <w:rPr>
          <w:rFonts w:ascii="Arial" w:hAnsi="Arial" w:cs="Arial"/>
          <w:color w:val="444444"/>
          <w:sz w:val="18"/>
          <w:szCs w:val="18"/>
        </w:rPr>
        <w:t xml:space="preserve"> </w:t>
      </w:r>
    </w:p>
    <w:sectPr w:rsidR="00CF5CFE" w:rsidRPr="006128D0" w:rsidSect="0054126A">
      <w:pgSz w:w="11900" w:h="16820"/>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C1C787" w14:textId="77777777" w:rsidR="00714D38" w:rsidRDefault="00714D38" w:rsidP="006E3E49">
      <w:r>
        <w:separator/>
      </w:r>
    </w:p>
  </w:endnote>
  <w:endnote w:type="continuationSeparator" w:id="0">
    <w:p w14:paraId="6203E730" w14:textId="77777777" w:rsidR="00714D38" w:rsidRDefault="00714D38" w:rsidP="006E3E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auto"/>
    <w:pitch w:val="variable"/>
    <w:sig w:usb0="E00002FF" w:usb1="6AC7FDFB" w:usb2="08000012" w:usb3="00000000" w:csb0="0002009F" w:csb1="00000000"/>
  </w:font>
  <w:font w:name="Times">
    <w:panose1 w:val="02000500000000000000"/>
    <w:charset w:val="00"/>
    <w:family w:val="auto"/>
    <w:pitch w:val="variable"/>
    <w:sig w:usb0="E00002FF" w:usb1="5000205A" w:usb2="00000000" w:usb3="00000000" w:csb0="0000019F"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4D"/>
    <w:family w:val="roman"/>
    <w:notTrueType/>
    <w:pitch w:val="variable"/>
    <w:sig w:usb0="00000003" w:usb1="00000000" w:usb2="00000000" w:usb3="00000000" w:csb0="00000001" w:csb1="00000000"/>
  </w:font>
  <w:font w:name="MS Mincho">
    <w:altName w:val="ＭＳ 明朝"/>
    <w:panose1 w:val="02020609040205080304"/>
    <w:charset w:val="80"/>
    <w:family w:val="auto"/>
    <w:pitch w:val="variable"/>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C57579" w14:textId="77777777" w:rsidR="00714D38" w:rsidRDefault="00714D38" w:rsidP="006E3E49">
      <w:r>
        <w:separator/>
      </w:r>
    </w:p>
  </w:footnote>
  <w:footnote w:type="continuationSeparator" w:id="0">
    <w:p w14:paraId="7C529B3B" w14:textId="77777777" w:rsidR="00714D38" w:rsidRDefault="00714D38" w:rsidP="006E3E4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3259C0"/>
    <w:multiLevelType w:val="hybridMultilevel"/>
    <w:tmpl w:val="5DCE275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427C4854"/>
    <w:multiLevelType w:val="hybridMultilevel"/>
    <w:tmpl w:val="F140CC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94A4450"/>
    <w:multiLevelType w:val="hybridMultilevel"/>
    <w:tmpl w:val="C5F289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FF62070"/>
    <w:multiLevelType w:val="hybridMultilevel"/>
    <w:tmpl w:val="3208C4B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625D5347"/>
    <w:multiLevelType w:val="hybridMultilevel"/>
    <w:tmpl w:val="F140CC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2270E36"/>
    <w:multiLevelType w:val="hybridMultilevel"/>
    <w:tmpl w:val="BC50D2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5"/>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48A7"/>
    <w:rsid w:val="000519C9"/>
    <w:rsid w:val="000548F5"/>
    <w:rsid w:val="00071CCA"/>
    <w:rsid w:val="0007204F"/>
    <w:rsid w:val="00095E46"/>
    <w:rsid w:val="000D181D"/>
    <w:rsid w:val="000D2F07"/>
    <w:rsid w:val="000D69B5"/>
    <w:rsid w:val="000F0729"/>
    <w:rsid w:val="0012438E"/>
    <w:rsid w:val="00161959"/>
    <w:rsid w:val="00181F49"/>
    <w:rsid w:val="001C50E0"/>
    <w:rsid w:val="001E6AEB"/>
    <w:rsid w:val="002119B4"/>
    <w:rsid w:val="00222A75"/>
    <w:rsid w:val="00230ACA"/>
    <w:rsid w:val="00243A59"/>
    <w:rsid w:val="002606AF"/>
    <w:rsid w:val="002748C2"/>
    <w:rsid w:val="00277F1B"/>
    <w:rsid w:val="002C2E40"/>
    <w:rsid w:val="00324839"/>
    <w:rsid w:val="00327176"/>
    <w:rsid w:val="0037323F"/>
    <w:rsid w:val="00384203"/>
    <w:rsid w:val="00395F13"/>
    <w:rsid w:val="003B31BE"/>
    <w:rsid w:val="003B7918"/>
    <w:rsid w:val="003F02F4"/>
    <w:rsid w:val="003F0348"/>
    <w:rsid w:val="003F38E3"/>
    <w:rsid w:val="004034E5"/>
    <w:rsid w:val="004078BC"/>
    <w:rsid w:val="00413A48"/>
    <w:rsid w:val="004161D9"/>
    <w:rsid w:val="00476EF0"/>
    <w:rsid w:val="00477649"/>
    <w:rsid w:val="004820DB"/>
    <w:rsid w:val="00486413"/>
    <w:rsid w:val="004957CC"/>
    <w:rsid w:val="004A32F1"/>
    <w:rsid w:val="004A5235"/>
    <w:rsid w:val="004B3BA7"/>
    <w:rsid w:val="004D3EF5"/>
    <w:rsid w:val="004E56F1"/>
    <w:rsid w:val="004F721F"/>
    <w:rsid w:val="00506675"/>
    <w:rsid w:val="00533512"/>
    <w:rsid w:val="0054126A"/>
    <w:rsid w:val="005509D1"/>
    <w:rsid w:val="00556C13"/>
    <w:rsid w:val="005728C3"/>
    <w:rsid w:val="00581505"/>
    <w:rsid w:val="005877ED"/>
    <w:rsid w:val="00595D07"/>
    <w:rsid w:val="005C3064"/>
    <w:rsid w:val="005F795B"/>
    <w:rsid w:val="006016EB"/>
    <w:rsid w:val="00610BEF"/>
    <w:rsid w:val="006128D0"/>
    <w:rsid w:val="00647932"/>
    <w:rsid w:val="00651C35"/>
    <w:rsid w:val="00661214"/>
    <w:rsid w:val="00666C5E"/>
    <w:rsid w:val="00674F77"/>
    <w:rsid w:val="00683915"/>
    <w:rsid w:val="00684056"/>
    <w:rsid w:val="006C217E"/>
    <w:rsid w:val="006D373E"/>
    <w:rsid w:val="006D7B12"/>
    <w:rsid w:val="006E3E49"/>
    <w:rsid w:val="0070581C"/>
    <w:rsid w:val="007103F9"/>
    <w:rsid w:val="00714D38"/>
    <w:rsid w:val="00715CB4"/>
    <w:rsid w:val="007546B1"/>
    <w:rsid w:val="007559FD"/>
    <w:rsid w:val="00793F21"/>
    <w:rsid w:val="007C1DD7"/>
    <w:rsid w:val="007C29CA"/>
    <w:rsid w:val="007C5BDE"/>
    <w:rsid w:val="007D64C9"/>
    <w:rsid w:val="007E18E6"/>
    <w:rsid w:val="008151A7"/>
    <w:rsid w:val="00815B0D"/>
    <w:rsid w:val="008448A7"/>
    <w:rsid w:val="008730F7"/>
    <w:rsid w:val="00876688"/>
    <w:rsid w:val="008B407F"/>
    <w:rsid w:val="008B7E39"/>
    <w:rsid w:val="008C7F7E"/>
    <w:rsid w:val="008D5BC8"/>
    <w:rsid w:val="008D5CD5"/>
    <w:rsid w:val="008D7D56"/>
    <w:rsid w:val="008E2A25"/>
    <w:rsid w:val="008F30CB"/>
    <w:rsid w:val="008F78F5"/>
    <w:rsid w:val="00941171"/>
    <w:rsid w:val="00942F5C"/>
    <w:rsid w:val="00950887"/>
    <w:rsid w:val="00957E9E"/>
    <w:rsid w:val="009A3831"/>
    <w:rsid w:val="009A56C5"/>
    <w:rsid w:val="009A5A83"/>
    <w:rsid w:val="009B1F04"/>
    <w:rsid w:val="009B28AA"/>
    <w:rsid w:val="009E23BF"/>
    <w:rsid w:val="009F0B75"/>
    <w:rsid w:val="00A205D9"/>
    <w:rsid w:val="00A23E58"/>
    <w:rsid w:val="00A46732"/>
    <w:rsid w:val="00A54D4B"/>
    <w:rsid w:val="00A84B4C"/>
    <w:rsid w:val="00AB07FD"/>
    <w:rsid w:val="00AE6E97"/>
    <w:rsid w:val="00B0015D"/>
    <w:rsid w:val="00B208DB"/>
    <w:rsid w:val="00B5530C"/>
    <w:rsid w:val="00B629E8"/>
    <w:rsid w:val="00B66935"/>
    <w:rsid w:val="00B67B70"/>
    <w:rsid w:val="00B9785A"/>
    <w:rsid w:val="00B97DCF"/>
    <w:rsid w:val="00BB4EDE"/>
    <w:rsid w:val="00BB5E6B"/>
    <w:rsid w:val="00BD2F38"/>
    <w:rsid w:val="00C32C8A"/>
    <w:rsid w:val="00C51939"/>
    <w:rsid w:val="00C83671"/>
    <w:rsid w:val="00C96702"/>
    <w:rsid w:val="00CD4EF7"/>
    <w:rsid w:val="00CF5CFE"/>
    <w:rsid w:val="00D10F15"/>
    <w:rsid w:val="00D27AFB"/>
    <w:rsid w:val="00DB6166"/>
    <w:rsid w:val="00DC7C8C"/>
    <w:rsid w:val="00DD241D"/>
    <w:rsid w:val="00E002DB"/>
    <w:rsid w:val="00E52D79"/>
    <w:rsid w:val="00E66F30"/>
    <w:rsid w:val="00EA5CD7"/>
    <w:rsid w:val="00EA5FCD"/>
    <w:rsid w:val="00EC2BC4"/>
    <w:rsid w:val="00EC564E"/>
    <w:rsid w:val="00EC5AF5"/>
    <w:rsid w:val="00ED3D95"/>
    <w:rsid w:val="00EF3629"/>
    <w:rsid w:val="00F05F8F"/>
    <w:rsid w:val="00F22501"/>
    <w:rsid w:val="00F84A8C"/>
    <w:rsid w:val="00FE38C4"/>
  </w:rsids>
  <m:mathPr>
    <m:mathFont m:val="Cambria Math"/>
    <m:brkBin m:val="before"/>
    <m:brkBinSub m:val="--"/>
    <m:smallFrac m:val="0"/>
    <m:dispDef m:val="0"/>
    <m:lMargin m:val="0"/>
    <m:rMargin m:val="0"/>
    <m:defJc m:val="centerGroup"/>
    <m:wrapRight/>
    <m:intLim m:val="subSup"/>
    <m:naryLim m:val="subSup"/>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18D935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AU"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A84B4C"/>
    <w:rPr>
      <w:rFonts w:ascii="Times New Roman" w:hAnsi="Times New Roman"/>
      <w:sz w:val="24"/>
      <w:szCs w:val="24"/>
      <w:lang w:val="en-GB" w:eastAsia="en-GB"/>
    </w:rPr>
  </w:style>
  <w:style w:type="paragraph" w:styleId="Heading1">
    <w:name w:val="heading 1"/>
    <w:basedOn w:val="Normal"/>
    <w:next w:val="Normal"/>
    <w:link w:val="Heading1Char"/>
    <w:uiPriority w:val="9"/>
    <w:qFormat/>
    <w:rsid w:val="00D27AFB"/>
    <w:pPr>
      <w:keepNext/>
      <w:keepLines/>
      <w:spacing w:before="480" w:line="276" w:lineRule="auto"/>
      <w:outlineLvl w:val="0"/>
    </w:pPr>
    <w:rPr>
      <w:rFonts w:asciiTheme="majorHAnsi" w:eastAsiaTheme="majorEastAsia" w:hAnsiTheme="majorHAnsi" w:cstheme="majorBidi"/>
      <w:b/>
      <w:bCs/>
      <w:color w:val="345A8A" w:themeColor="accent1" w:themeShade="B5"/>
      <w:sz w:val="32"/>
      <w:szCs w:val="32"/>
      <w:lang w:val="en-NZ" w:eastAsia="en-US"/>
    </w:rPr>
  </w:style>
  <w:style w:type="paragraph" w:styleId="Heading2">
    <w:name w:val="heading 2"/>
    <w:basedOn w:val="Normal"/>
    <w:link w:val="Heading2Char"/>
    <w:uiPriority w:val="9"/>
    <w:qFormat/>
    <w:rsid w:val="00CF5CFE"/>
    <w:pPr>
      <w:spacing w:before="100" w:beforeAutospacing="1" w:after="100" w:afterAutospacing="1"/>
      <w:outlineLvl w:val="1"/>
    </w:pPr>
    <w:rPr>
      <w:rFonts w:ascii="Times" w:hAnsi="Times"/>
      <w:b/>
      <w:bCs/>
      <w:sz w:val="36"/>
      <w:szCs w:val="36"/>
      <w:lang w:val="en-NZ"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99"/>
    <w:semiHidden/>
    <w:qFormat/>
    <w:rsid w:val="008448A7"/>
    <w:rPr>
      <w:sz w:val="22"/>
      <w:szCs w:val="22"/>
      <w:lang w:val="en-NZ"/>
    </w:rPr>
  </w:style>
  <w:style w:type="paragraph" w:styleId="BalloonText">
    <w:name w:val="Balloon Text"/>
    <w:basedOn w:val="Normal"/>
    <w:link w:val="BalloonTextChar"/>
    <w:uiPriority w:val="99"/>
    <w:semiHidden/>
    <w:rsid w:val="00B5530C"/>
    <w:rPr>
      <w:rFonts w:ascii="Tahoma" w:hAnsi="Tahoma" w:cs="Tahoma"/>
      <w:sz w:val="16"/>
      <w:szCs w:val="16"/>
    </w:rPr>
  </w:style>
  <w:style w:type="character" w:customStyle="1" w:styleId="BalloonTextChar">
    <w:name w:val="Balloon Text Char"/>
    <w:basedOn w:val="DefaultParagraphFont"/>
    <w:link w:val="BalloonText"/>
    <w:uiPriority w:val="99"/>
    <w:semiHidden/>
    <w:rsid w:val="00B5530C"/>
    <w:rPr>
      <w:rFonts w:ascii="Tahoma" w:hAnsi="Tahoma" w:cs="Tahoma"/>
      <w:sz w:val="16"/>
    </w:rPr>
  </w:style>
  <w:style w:type="paragraph" w:styleId="ListParagraph">
    <w:name w:val="List Paragraph"/>
    <w:basedOn w:val="Normal"/>
    <w:uiPriority w:val="34"/>
    <w:qFormat/>
    <w:rsid w:val="00942F5C"/>
    <w:pPr>
      <w:spacing w:after="200" w:line="276" w:lineRule="auto"/>
      <w:ind w:left="720"/>
      <w:contextualSpacing/>
    </w:pPr>
    <w:rPr>
      <w:rFonts w:ascii="Calibri" w:hAnsi="Calibri"/>
      <w:sz w:val="22"/>
      <w:szCs w:val="22"/>
      <w:lang w:val="en-NZ" w:eastAsia="en-US"/>
    </w:rPr>
  </w:style>
  <w:style w:type="character" w:customStyle="1" w:styleId="Heading2Char">
    <w:name w:val="Heading 2 Char"/>
    <w:basedOn w:val="DefaultParagraphFont"/>
    <w:link w:val="Heading2"/>
    <w:uiPriority w:val="9"/>
    <w:rsid w:val="00CF5CFE"/>
    <w:rPr>
      <w:rFonts w:ascii="Times" w:hAnsi="Times"/>
      <w:b/>
      <w:bCs/>
      <w:sz w:val="36"/>
      <w:szCs w:val="36"/>
      <w:lang w:val="en-NZ"/>
    </w:rPr>
  </w:style>
  <w:style w:type="paragraph" w:styleId="NormalWeb">
    <w:name w:val="Normal (Web)"/>
    <w:basedOn w:val="Normal"/>
    <w:uiPriority w:val="99"/>
    <w:semiHidden/>
    <w:unhideWhenUsed/>
    <w:rsid w:val="00CF5CFE"/>
    <w:pPr>
      <w:spacing w:before="100" w:beforeAutospacing="1" w:after="100" w:afterAutospacing="1"/>
    </w:pPr>
    <w:rPr>
      <w:rFonts w:ascii="Times" w:hAnsi="Times"/>
      <w:sz w:val="20"/>
      <w:szCs w:val="20"/>
    </w:rPr>
  </w:style>
  <w:style w:type="character" w:customStyle="1" w:styleId="apple-converted-space">
    <w:name w:val="apple-converted-space"/>
    <w:basedOn w:val="DefaultParagraphFont"/>
    <w:rsid w:val="00CF5CFE"/>
  </w:style>
  <w:style w:type="character" w:styleId="Hyperlink">
    <w:name w:val="Hyperlink"/>
    <w:basedOn w:val="DefaultParagraphFont"/>
    <w:uiPriority w:val="99"/>
    <w:unhideWhenUsed/>
    <w:rsid w:val="00CF5CFE"/>
    <w:rPr>
      <w:color w:val="0000FF"/>
      <w:u w:val="single"/>
    </w:rPr>
  </w:style>
  <w:style w:type="paragraph" w:styleId="Header">
    <w:name w:val="header"/>
    <w:basedOn w:val="Normal"/>
    <w:link w:val="HeaderChar"/>
    <w:uiPriority w:val="99"/>
    <w:unhideWhenUsed/>
    <w:rsid w:val="006E3E49"/>
    <w:pPr>
      <w:tabs>
        <w:tab w:val="center" w:pos="4320"/>
        <w:tab w:val="right" w:pos="8640"/>
      </w:tabs>
    </w:pPr>
    <w:rPr>
      <w:rFonts w:ascii="Calibri" w:hAnsi="Calibri"/>
      <w:sz w:val="22"/>
      <w:szCs w:val="22"/>
      <w:lang w:val="en-NZ" w:eastAsia="en-US"/>
    </w:rPr>
  </w:style>
  <w:style w:type="character" w:customStyle="1" w:styleId="HeaderChar">
    <w:name w:val="Header Char"/>
    <w:basedOn w:val="DefaultParagraphFont"/>
    <w:link w:val="Header"/>
    <w:uiPriority w:val="99"/>
    <w:rsid w:val="006E3E49"/>
    <w:rPr>
      <w:sz w:val="22"/>
      <w:szCs w:val="22"/>
      <w:lang w:val="en-NZ"/>
    </w:rPr>
  </w:style>
  <w:style w:type="paragraph" w:styleId="Footer">
    <w:name w:val="footer"/>
    <w:basedOn w:val="Normal"/>
    <w:link w:val="FooterChar"/>
    <w:uiPriority w:val="99"/>
    <w:unhideWhenUsed/>
    <w:rsid w:val="006E3E49"/>
    <w:pPr>
      <w:tabs>
        <w:tab w:val="center" w:pos="4320"/>
        <w:tab w:val="right" w:pos="8640"/>
      </w:tabs>
    </w:pPr>
    <w:rPr>
      <w:rFonts w:ascii="Calibri" w:hAnsi="Calibri"/>
      <w:sz w:val="22"/>
      <w:szCs w:val="22"/>
      <w:lang w:val="en-NZ" w:eastAsia="en-US"/>
    </w:rPr>
  </w:style>
  <w:style w:type="character" w:customStyle="1" w:styleId="FooterChar">
    <w:name w:val="Footer Char"/>
    <w:basedOn w:val="DefaultParagraphFont"/>
    <w:link w:val="Footer"/>
    <w:uiPriority w:val="99"/>
    <w:rsid w:val="006E3E49"/>
    <w:rPr>
      <w:sz w:val="22"/>
      <w:szCs w:val="22"/>
      <w:lang w:val="en-NZ"/>
    </w:rPr>
  </w:style>
  <w:style w:type="character" w:styleId="FollowedHyperlink">
    <w:name w:val="FollowedHyperlink"/>
    <w:basedOn w:val="DefaultParagraphFont"/>
    <w:uiPriority w:val="99"/>
    <w:semiHidden/>
    <w:unhideWhenUsed/>
    <w:rsid w:val="00D27AFB"/>
    <w:rPr>
      <w:color w:val="800080" w:themeColor="followedHyperlink"/>
      <w:u w:val="single"/>
    </w:rPr>
  </w:style>
  <w:style w:type="character" w:customStyle="1" w:styleId="Heading1Char">
    <w:name w:val="Heading 1 Char"/>
    <w:basedOn w:val="DefaultParagraphFont"/>
    <w:link w:val="Heading1"/>
    <w:uiPriority w:val="9"/>
    <w:rsid w:val="00D27AFB"/>
    <w:rPr>
      <w:rFonts w:asciiTheme="majorHAnsi" w:eastAsiaTheme="majorEastAsia" w:hAnsiTheme="majorHAnsi" w:cstheme="majorBidi"/>
      <w:b/>
      <w:bCs/>
      <w:color w:val="345A8A" w:themeColor="accent1" w:themeShade="B5"/>
      <w:sz w:val="32"/>
      <w:szCs w:val="32"/>
      <w:lang w:val="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6005042">
      <w:bodyDiv w:val="1"/>
      <w:marLeft w:val="0"/>
      <w:marRight w:val="0"/>
      <w:marTop w:val="0"/>
      <w:marBottom w:val="0"/>
      <w:divBdr>
        <w:top w:val="none" w:sz="0" w:space="0" w:color="auto"/>
        <w:left w:val="none" w:sz="0" w:space="0" w:color="auto"/>
        <w:bottom w:val="none" w:sz="0" w:space="0" w:color="auto"/>
        <w:right w:val="none" w:sz="0" w:space="0" w:color="auto"/>
      </w:divBdr>
    </w:div>
    <w:div w:id="785151864">
      <w:bodyDiv w:val="1"/>
      <w:marLeft w:val="0"/>
      <w:marRight w:val="0"/>
      <w:marTop w:val="0"/>
      <w:marBottom w:val="0"/>
      <w:divBdr>
        <w:top w:val="none" w:sz="0" w:space="0" w:color="auto"/>
        <w:left w:val="none" w:sz="0" w:space="0" w:color="auto"/>
        <w:bottom w:val="none" w:sz="0" w:space="0" w:color="auto"/>
        <w:right w:val="none" w:sz="0" w:space="0" w:color="auto"/>
      </w:divBdr>
    </w:div>
    <w:div w:id="1037899813">
      <w:bodyDiv w:val="1"/>
      <w:marLeft w:val="0"/>
      <w:marRight w:val="0"/>
      <w:marTop w:val="0"/>
      <w:marBottom w:val="0"/>
      <w:divBdr>
        <w:top w:val="none" w:sz="0" w:space="0" w:color="auto"/>
        <w:left w:val="none" w:sz="0" w:space="0" w:color="auto"/>
        <w:bottom w:val="none" w:sz="0" w:space="0" w:color="auto"/>
        <w:right w:val="none" w:sz="0" w:space="0" w:color="auto"/>
      </w:divBdr>
    </w:div>
    <w:div w:id="1426418576">
      <w:bodyDiv w:val="1"/>
      <w:marLeft w:val="0"/>
      <w:marRight w:val="0"/>
      <w:marTop w:val="0"/>
      <w:marBottom w:val="0"/>
      <w:divBdr>
        <w:top w:val="none" w:sz="0" w:space="0" w:color="auto"/>
        <w:left w:val="none" w:sz="0" w:space="0" w:color="auto"/>
        <w:bottom w:val="none" w:sz="0" w:space="0" w:color="auto"/>
        <w:right w:val="none" w:sz="0" w:space="0" w:color="auto"/>
      </w:divBdr>
    </w:div>
    <w:div w:id="1978679549">
      <w:bodyDiv w:val="1"/>
      <w:marLeft w:val="0"/>
      <w:marRight w:val="0"/>
      <w:marTop w:val="0"/>
      <w:marBottom w:val="0"/>
      <w:divBdr>
        <w:top w:val="none" w:sz="0" w:space="0" w:color="auto"/>
        <w:left w:val="none" w:sz="0" w:space="0" w:color="auto"/>
        <w:bottom w:val="none" w:sz="0" w:space="0" w:color="auto"/>
        <w:right w:val="none" w:sz="0" w:space="0" w:color="auto"/>
      </w:divBdr>
      <w:divsChild>
        <w:div w:id="1271477518">
          <w:marLeft w:val="750"/>
          <w:marRight w:val="0"/>
          <w:marTop w:val="450"/>
          <w:marBottom w:val="450"/>
          <w:divBdr>
            <w:top w:val="none" w:sz="0" w:space="0" w:color="auto"/>
            <w:left w:val="none" w:sz="0" w:space="0" w:color="auto"/>
            <w:bottom w:val="none" w:sz="0" w:space="0" w:color="auto"/>
            <w:right w:val="none" w:sz="0" w:space="0" w:color="auto"/>
          </w:divBdr>
        </w:div>
      </w:divsChild>
    </w:div>
    <w:div w:id="1991013938">
      <w:bodyDiv w:val="1"/>
      <w:marLeft w:val="0"/>
      <w:marRight w:val="0"/>
      <w:marTop w:val="0"/>
      <w:marBottom w:val="0"/>
      <w:divBdr>
        <w:top w:val="none" w:sz="0" w:space="0" w:color="auto"/>
        <w:left w:val="none" w:sz="0" w:space="0" w:color="auto"/>
        <w:bottom w:val="none" w:sz="0" w:space="0" w:color="auto"/>
        <w:right w:val="none" w:sz="0" w:space="0" w:color="auto"/>
      </w:divBdr>
    </w:div>
  </w:divs>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tours.pacifichotelcairns.com/kuranda.tcmp" TargetMode="Externa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tours.pacifichotelcairns.com/tours/great-barrier-reef-cairns-port-douglas"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www.wettropics.gov.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tours.pacifichotelcairns.com/tours/daintree-rainforest-cape-tribulation"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40FF3A-0186-BA44-9209-67FF95BD61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Pages>
  <Words>1314</Words>
  <Characters>7494</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Proposal to the Aotearoa NZRSC for the 14th Regional Convention </vt:lpstr>
    </vt:vector>
  </TitlesOfParts>
  <Company/>
  <LinksUpToDate>false</LinksUpToDate>
  <CharactersWithSpaces>8791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Proposal to the Aotearoa NZRSC for the 14th Regional Convention </dc:title>
  <dc:subject/>
  <dc:creator>Deb</dc:creator>
  <cp:keywords/>
  <cp:lastModifiedBy>Hamish Allardice</cp:lastModifiedBy>
  <cp:revision>2</cp:revision>
  <cp:lastPrinted>2017-05-06T01:44:00Z</cp:lastPrinted>
  <dcterms:created xsi:type="dcterms:W3CDTF">2018-05-10T11:25:00Z</dcterms:created>
  <dcterms:modified xsi:type="dcterms:W3CDTF">2018-05-10T11:25:00Z</dcterms:modified>
</cp:coreProperties>
</file>