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4EDB" w:rsidP="0BA5AB6F" w:rsidRDefault="00004EDB" w14:paraId="168F07C3" w14:textId="77777777">
      <w:pPr>
        <w:rPr>
          <w:rFonts w:ascii="Arial" w:hAnsi="Arial" w:cs="Arial"/>
          <w:b w:val="1"/>
          <w:bCs w:val="1"/>
          <w:i w:val="1"/>
          <w:iCs w:val="1"/>
          <w:color w:val="00B050"/>
          <w:sz w:val="20"/>
          <w:szCs w:val="20"/>
        </w:rPr>
      </w:pPr>
      <w:r w:rsidRPr="0BA5AB6F" w:rsidR="00004EDB">
        <w:rPr>
          <w:rStyle w:val="normaltextrun"/>
          <w:rFonts w:ascii="Arial" w:hAnsi="Arial" w:cs="Arial"/>
          <w:b w:val="1"/>
          <w:bCs w:val="1"/>
          <w:i w:val="1"/>
          <w:iCs w:val="1"/>
          <w:color w:val="00B050"/>
          <w:sz w:val="20"/>
          <w:szCs w:val="20"/>
          <w:shd w:val="clear" w:color="auto" w:fill="FFFFFF"/>
        </w:rPr>
        <w:t>[</w:t>
      </w:r>
      <w:r w:rsidRPr="0BA5AB6F" w:rsidR="00004EDB">
        <w:rPr>
          <w:rStyle w:val="normaltextrun"/>
          <w:rFonts w:ascii="Arial" w:hAnsi="Arial" w:cs="Arial"/>
          <w:b w:val="1"/>
          <w:bCs w:val="1"/>
          <w:i w:val="1"/>
          <w:iCs w:val="1"/>
          <w:color w:val="00B050"/>
          <w:sz w:val="20"/>
          <w:szCs w:val="20"/>
        </w:rPr>
        <w:t xml:space="preserve">Please “Save As....” and then complete this form, so as not to edit the template itself. Easier to edit in the desktop app rather than online – contact Secretary at </w:t>
      </w:r>
      <w:hyperlink w:history="1" r:id="Reea779ac55364a6f">
        <w:r w:rsidRPr="0BA5AB6F" w:rsidR="00004EDB">
          <w:rPr>
            <w:rStyle w:val="Hyperlink"/>
            <w:rFonts w:ascii="Arial" w:hAnsi="Arial" w:cs="Arial"/>
            <w:b w:val="1"/>
            <w:bCs w:val="1"/>
            <w:i w:val="1"/>
            <w:iCs w:val="1"/>
            <w:sz w:val="20"/>
            <w:szCs w:val="20"/>
          </w:rPr>
          <w:t>secretary@na.org.au</w:t>
        </w:r>
      </w:hyperlink>
      <w:r w:rsidRPr="0BA5AB6F" w:rsidR="00004EDB">
        <w:rPr>
          <w:rStyle w:val="normaltextrun"/>
          <w:rFonts w:ascii="Arial" w:hAnsi="Arial" w:cs="Arial"/>
          <w:b w:val="1"/>
          <w:bCs w:val="1"/>
          <w:i w:val="1"/>
          <w:iCs w:val="1"/>
          <w:color w:val="00B050"/>
          <w:sz w:val="20"/>
          <w:szCs w:val="20"/>
        </w:rPr>
        <w:t xml:space="preserve">  for assistance if needed)</w:t>
      </w:r>
      <w:r w:rsidR="00004EDB">
        <w:rPr>
          <w:rStyle w:val="eop"/>
          <w:rFonts w:ascii="Arial" w:hAnsi="Arial" w:cs="Arial"/>
          <w:color w:val="00B050"/>
          <w:sz w:val="20"/>
          <w:szCs w:val="20"/>
          <w:shd w:val="clear" w:color="auto" w:fill="FFFFFF"/>
        </w:rPr>
        <w:t> </w:t>
      </w:r>
    </w:p>
    <w:p w:rsidRPr="00591522" w:rsidR="00316C1E" w:rsidP="00004EDB" w:rsidRDefault="00D22B12" w14:paraId="77F6B8B2" w14:textId="25FC86B2">
      <w:pPr>
        <w:pStyle w:val="Heading1"/>
        <w:spacing w:before="0" w:after="120" w:line="360" w:lineRule="auto"/>
        <w:rPr>
          <w:rFonts w:ascii="Arial Black" w:hAnsi="Arial Black" w:eastAsia="Arial Black" w:cs="Arial Black"/>
        </w:rPr>
      </w:pPr>
      <w:r w:rsidRPr="0323056F">
        <w:rPr>
          <w:rFonts w:ascii="Arial Black" w:hAnsi="Arial Black" w:eastAsia="Arial Black" w:cs="Arial Black"/>
        </w:rPr>
        <w:t>SUBCOMMITTEE DETAILS:</w:t>
      </w:r>
    </w:p>
    <w:p w:rsidRPr="00591522" w:rsidR="00316C1E" w:rsidP="00004EDB" w:rsidRDefault="00316C1E" w14:paraId="6FFC02DB" w14:textId="63C81601">
      <w:pPr>
        <w:pStyle w:val="Field1"/>
        <w:spacing w:after="0" w:line="360" w:lineRule="auto"/>
        <w:rPr>
          <w:rFonts w:ascii="Arial" w:hAnsi="Arial" w:eastAsia="Arial" w:cs="Arial"/>
        </w:rPr>
      </w:pPr>
      <w:r w:rsidRPr="0323056F">
        <w:rPr>
          <w:rFonts w:ascii="Arial" w:hAnsi="Arial" w:eastAsia="Arial" w:cs="Arial"/>
        </w:rPr>
        <w:t>Cha</w:t>
      </w:r>
      <w:r w:rsidRPr="0323056F" w:rsidR="27C38456">
        <w:rPr>
          <w:rFonts w:ascii="Arial" w:hAnsi="Arial" w:eastAsia="Arial" w:cs="Arial"/>
        </w:rPr>
        <w:t>ir</w:t>
      </w:r>
      <w:r w:rsidR="00D22B12">
        <w:rPr>
          <w:rFonts w:ascii="Arial" w:hAnsi="Arial" w:eastAsia="Arial" w:cs="Arial"/>
        </w:rPr>
        <w:t>:</w:t>
      </w:r>
    </w:p>
    <w:p w:rsidRPr="00591522" w:rsidR="00316C1E" w:rsidP="00004EDB" w:rsidRDefault="00316C1E" w14:paraId="5A40113E" w14:textId="07DA9C15">
      <w:pPr>
        <w:pStyle w:val="Field1"/>
        <w:spacing w:after="0" w:line="360" w:lineRule="auto"/>
        <w:rPr>
          <w:rFonts w:ascii="Arial" w:hAnsi="Arial" w:eastAsia="Arial" w:cs="Arial"/>
        </w:rPr>
      </w:pPr>
      <w:r w:rsidRPr="0323056F">
        <w:rPr>
          <w:rFonts w:ascii="Arial" w:hAnsi="Arial" w:eastAsia="Arial" w:cs="Arial"/>
        </w:rPr>
        <w:t>Vice Chair:</w:t>
      </w:r>
      <w:r w:rsidRPr="0323056F" w:rsidR="0F400267">
        <w:rPr>
          <w:rFonts w:ascii="Arial" w:hAnsi="Arial" w:eastAsia="Arial" w:cs="Arial"/>
        </w:rPr>
        <w:t xml:space="preserve"> </w:t>
      </w:r>
    </w:p>
    <w:p w:rsidR="00316C1E" w:rsidP="00004EDB" w:rsidRDefault="00316C1E" w14:paraId="620BA2EB" w14:textId="256916DD">
      <w:pPr>
        <w:pStyle w:val="Field1"/>
        <w:spacing w:after="0" w:line="360" w:lineRule="auto"/>
        <w:rPr>
          <w:rFonts w:ascii="Arial" w:hAnsi="Arial" w:eastAsia="Arial" w:cs="Arial"/>
        </w:rPr>
      </w:pPr>
      <w:r w:rsidRPr="0323056F">
        <w:rPr>
          <w:rFonts w:ascii="Arial" w:hAnsi="Arial" w:eastAsia="Arial" w:cs="Arial"/>
        </w:rPr>
        <w:t xml:space="preserve">Have you attended an RSC? </w:t>
      </w:r>
      <w:r w:rsidRPr="0323056F" w:rsidR="2E1EBB3B">
        <w:rPr>
          <w:rFonts w:ascii="Arial" w:hAnsi="Arial" w:eastAsia="Arial" w:cs="Arial"/>
        </w:rPr>
        <w:t xml:space="preserve"> </w:t>
      </w:r>
    </w:p>
    <w:p w:rsidR="00316C1E" w:rsidP="00004EDB" w:rsidRDefault="00316C1E" w14:paraId="75901775" w14:textId="4FD82185">
      <w:pPr>
        <w:pStyle w:val="Field1"/>
        <w:spacing w:after="0" w:line="360" w:lineRule="auto"/>
        <w:rPr>
          <w:rFonts w:ascii="Arial" w:hAnsi="Arial" w:eastAsia="Arial" w:cs="Arial"/>
        </w:rPr>
      </w:pPr>
      <w:r w:rsidRPr="0323056F">
        <w:rPr>
          <w:rFonts w:ascii="Arial" w:hAnsi="Arial" w:eastAsia="Arial" w:cs="Arial"/>
        </w:rPr>
        <w:t>How many members does your subcommittee have?</w:t>
      </w:r>
      <w:r w:rsidRPr="0323056F" w:rsidR="3B037751">
        <w:rPr>
          <w:rFonts w:ascii="Arial" w:hAnsi="Arial" w:eastAsia="Arial" w:cs="Arial"/>
        </w:rPr>
        <w:t xml:space="preserve"> </w:t>
      </w:r>
    </w:p>
    <w:p w:rsidR="00316C1E" w:rsidP="00004EDB" w:rsidRDefault="00316C1E" w14:paraId="1AEAC005" w14:textId="1067F9C6">
      <w:pPr>
        <w:pStyle w:val="Field1"/>
        <w:spacing w:after="0" w:line="360" w:lineRule="auto"/>
        <w:rPr>
          <w:rFonts w:ascii="Arial" w:hAnsi="Arial" w:eastAsia="Arial" w:cs="Arial"/>
        </w:rPr>
      </w:pPr>
      <w:r w:rsidRPr="0323056F">
        <w:rPr>
          <w:rFonts w:ascii="Arial" w:hAnsi="Arial" w:eastAsia="Arial" w:cs="Arial"/>
        </w:rPr>
        <w:t>Since the last ARSC how many teleconferences/subcommittee meetings have you held?</w:t>
      </w:r>
      <w:r w:rsidRPr="0323056F" w:rsidR="7E586043">
        <w:rPr>
          <w:rFonts w:ascii="Arial" w:hAnsi="Arial" w:eastAsia="Arial" w:cs="Arial"/>
        </w:rPr>
        <w:t xml:space="preserve"> </w:t>
      </w:r>
    </w:p>
    <w:p w:rsidR="00316C1E" w:rsidP="00004EDB" w:rsidRDefault="00316C1E" w14:paraId="1BEEBF7D" w14:textId="46EA69EB">
      <w:pPr>
        <w:pStyle w:val="Field1"/>
        <w:spacing w:after="0" w:line="360" w:lineRule="auto"/>
        <w:rPr>
          <w:rFonts w:ascii="Arial" w:hAnsi="Arial" w:eastAsia="Arial" w:cs="Arial"/>
        </w:rPr>
      </w:pPr>
      <w:r w:rsidRPr="0323056F">
        <w:rPr>
          <w:rFonts w:ascii="Arial" w:hAnsi="Arial" w:eastAsia="Arial" w:cs="Arial"/>
        </w:rPr>
        <w:t>What is the average attendance?</w:t>
      </w:r>
      <w:r w:rsidRPr="0323056F" w:rsidR="5F3C908B">
        <w:rPr>
          <w:rFonts w:ascii="Arial" w:hAnsi="Arial" w:eastAsia="Arial" w:cs="Arial"/>
        </w:rPr>
        <w:t xml:space="preserve"> </w:t>
      </w:r>
    </w:p>
    <w:p w:rsidR="00316C1E" w:rsidP="00004EDB" w:rsidRDefault="00316C1E" w14:paraId="52FFD46E" w14:textId="750BB622">
      <w:pPr>
        <w:pStyle w:val="Field1"/>
        <w:spacing w:after="0" w:line="360" w:lineRule="auto"/>
        <w:rPr>
          <w:rFonts w:ascii="Arial" w:hAnsi="Arial" w:eastAsia="Arial" w:cs="Arial"/>
        </w:rPr>
      </w:pPr>
      <w:r w:rsidRPr="0323056F">
        <w:rPr>
          <w:rFonts w:ascii="Arial" w:hAnsi="Arial" w:eastAsia="Arial" w:cs="Arial"/>
        </w:rPr>
        <w:t>Are you in contact with any relevant Area Subcommittee Chairs? If so, please provide details.</w:t>
      </w:r>
      <w:r w:rsidRPr="0323056F" w:rsidR="4B53E052">
        <w:rPr>
          <w:rFonts w:ascii="Arial" w:hAnsi="Arial" w:eastAsia="Arial" w:cs="Arial"/>
        </w:rPr>
        <w:t xml:space="preserve"> </w:t>
      </w:r>
    </w:p>
    <w:p w:rsidR="00316C1E" w:rsidP="00004EDB" w:rsidRDefault="00316C1E" w14:paraId="672A6659" w14:textId="77777777">
      <w:pPr>
        <w:pStyle w:val="Field1"/>
        <w:spacing w:after="0" w:line="360" w:lineRule="auto"/>
        <w:rPr>
          <w:rFonts w:ascii="Arial" w:hAnsi="Arial" w:eastAsia="Arial" w:cs="Arial"/>
        </w:rPr>
      </w:pPr>
    </w:p>
    <w:p w:rsidRPr="00591522" w:rsidR="00316C1E" w:rsidP="00004EDB" w:rsidRDefault="00316C1E" w14:paraId="45FBDCCB" w14:textId="2A1757CB">
      <w:pPr>
        <w:pStyle w:val="Heading1"/>
        <w:spacing w:after="120" w:line="360" w:lineRule="auto"/>
        <w:rPr>
          <w:rFonts w:ascii="Arial Black" w:hAnsi="Arial Black" w:eastAsia="Arial Black" w:cs="Arial Black"/>
          <w:lang w:val="en-US"/>
        </w:rPr>
      </w:pPr>
      <w:r w:rsidRPr="0323056F">
        <w:rPr>
          <w:rFonts w:ascii="Arial Black" w:hAnsi="Arial Black" w:eastAsia="Arial Black" w:cs="Arial Black"/>
          <w:lang w:val="en-US"/>
        </w:rPr>
        <w:t>Finances:</w:t>
      </w:r>
      <w:r w:rsidRPr="0323056F" w:rsidR="3AE47A82">
        <w:rPr>
          <w:rFonts w:ascii="Arial Black" w:hAnsi="Arial Black" w:eastAsia="Arial Black" w:cs="Arial Black"/>
          <w:lang w:val="en-US"/>
        </w:rPr>
        <w:t xml:space="preserve">    </w:t>
      </w:r>
    </w:p>
    <w:p w:rsidR="00316C1E" w:rsidP="00004EDB" w:rsidRDefault="00BB40BC" w14:paraId="2C1AE8F8" w14:textId="5431D32F">
      <w:pPr>
        <w:pStyle w:val="TreasurerReport"/>
        <w:spacing w:after="0" w:line="360" w:lineRule="auto"/>
        <w:rPr>
          <w:rFonts w:ascii="Arial" w:hAnsi="Arial" w:eastAsia="Arial" w:cs="Arial"/>
        </w:rPr>
      </w:pPr>
      <w:r>
        <w:rPr>
          <w:rFonts w:ascii="Arial" w:hAnsi="Arial" w:eastAsia="Arial" w:cs="Arial"/>
        </w:rPr>
        <w:t>Note: Finances are managed by the ARSC Treasurer</w:t>
      </w:r>
    </w:p>
    <w:p w:rsidR="00316C1E" w:rsidP="00004EDB" w:rsidRDefault="00316C1E" w14:paraId="0A37501D" w14:textId="77777777">
      <w:pPr>
        <w:pStyle w:val="TreasurerReport"/>
        <w:spacing w:after="0" w:line="360" w:lineRule="auto"/>
        <w:rPr>
          <w:rFonts w:ascii="Arial" w:hAnsi="Arial" w:eastAsia="Arial" w:cs="Arial"/>
        </w:rPr>
      </w:pPr>
    </w:p>
    <w:p w:rsidR="1ACA59BB" w:rsidP="00004EDB" w:rsidRDefault="1ACA59BB" w14:paraId="2FAF6477" w14:textId="00B9FD0B">
      <w:pPr>
        <w:pStyle w:val="Field1"/>
        <w:spacing w:after="0" w:line="360" w:lineRule="auto"/>
        <w:rPr>
          <w:rFonts w:ascii="Arial Black" w:hAnsi="Arial Black" w:eastAsia="Arial Black" w:cs="Arial Black"/>
          <w:b/>
          <w:bCs/>
          <w:sz w:val="32"/>
          <w:szCs w:val="32"/>
          <w:lang w:val="en-US"/>
        </w:rPr>
      </w:pPr>
      <w:r w:rsidRPr="407D3CEF">
        <w:rPr>
          <w:rFonts w:ascii="Arial Black" w:hAnsi="Arial Black" w:eastAsia="Arial Black" w:cs="Arial Black"/>
          <w:b/>
          <w:bCs/>
          <w:sz w:val="32"/>
          <w:szCs w:val="32"/>
          <w:lang w:val="en-US"/>
        </w:rPr>
        <w:t xml:space="preserve">Strategic Planning: </w:t>
      </w:r>
    </w:p>
    <w:p w:rsidR="1ACA59BB" w:rsidP="00004EDB" w:rsidRDefault="1ACA59BB" w14:paraId="347F91E5" w14:textId="72F0C976">
      <w:pPr>
        <w:pStyle w:val="Field1"/>
        <w:spacing w:after="0" w:line="360" w:lineRule="auto"/>
        <w:rPr>
          <w:rFonts w:ascii="Arial" w:hAnsi="Arial" w:eastAsia="Arial" w:cs="Arial"/>
          <w:lang w:val="en-US"/>
        </w:rPr>
      </w:pPr>
      <w:r w:rsidRPr="407D3CEF">
        <w:rPr>
          <w:rFonts w:ascii="Arial" w:hAnsi="Arial" w:eastAsia="Arial" w:cs="Arial"/>
          <w:lang w:val="en-US"/>
        </w:rPr>
        <w:t xml:space="preserve">What Strategic Planning (SP) goals have you achieved since the last ARSC? </w:t>
      </w:r>
    </w:p>
    <w:p w:rsidR="00004EDB" w:rsidP="00004EDB" w:rsidRDefault="00004EDB" w14:paraId="1794DABD" w14:textId="77777777">
      <w:pPr>
        <w:pStyle w:val="Field1"/>
        <w:spacing w:after="0" w:line="360" w:lineRule="auto"/>
        <w:rPr>
          <w:rFonts w:ascii="Arial" w:hAnsi="Arial" w:eastAsia="Arial" w:cs="Arial"/>
          <w:lang w:val="en-US"/>
        </w:rPr>
      </w:pPr>
    </w:p>
    <w:p w:rsidR="1ACA59BB" w:rsidP="00004EDB" w:rsidRDefault="1ACA59BB" w14:paraId="7186371B" w14:textId="1C53B6A0">
      <w:pPr>
        <w:pStyle w:val="Field1"/>
        <w:spacing w:after="0" w:line="360" w:lineRule="auto"/>
        <w:rPr>
          <w:rFonts w:ascii="Arial" w:hAnsi="Arial" w:eastAsia="Arial" w:cs="Arial"/>
          <w:lang w:val="en-US"/>
        </w:rPr>
      </w:pPr>
      <w:r w:rsidRPr="407D3CEF">
        <w:rPr>
          <w:rFonts w:ascii="Arial" w:hAnsi="Arial" w:eastAsia="Arial" w:cs="Arial"/>
          <w:lang w:val="en-US"/>
        </w:rPr>
        <w:t xml:space="preserve">What SP goals are you actively working on? </w:t>
      </w:r>
    </w:p>
    <w:p w:rsidR="00004EDB" w:rsidP="00004EDB" w:rsidRDefault="00004EDB" w14:paraId="610D2142" w14:textId="77777777">
      <w:pPr>
        <w:pStyle w:val="Field1"/>
        <w:spacing w:after="0" w:line="360" w:lineRule="auto"/>
        <w:rPr>
          <w:rFonts w:ascii="Arial" w:hAnsi="Arial" w:eastAsia="Arial" w:cs="Arial"/>
          <w:lang w:val="en-US"/>
        </w:rPr>
      </w:pPr>
    </w:p>
    <w:p w:rsidR="1ACA59BB" w:rsidP="00004EDB" w:rsidRDefault="1ACA59BB" w14:paraId="2BEFCD3F" w14:textId="20414F27">
      <w:pPr>
        <w:pStyle w:val="TreasurerReport"/>
        <w:spacing w:after="0" w:line="360" w:lineRule="auto"/>
        <w:rPr>
          <w:rFonts w:ascii="Arial" w:hAnsi="Arial" w:eastAsia="Arial" w:cs="Arial"/>
        </w:rPr>
      </w:pPr>
      <w:r w:rsidRPr="407D3CEF">
        <w:rPr>
          <w:rFonts w:ascii="Arial" w:hAnsi="Arial" w:eastAsia="Arial" w:cs="Arial"/>
        </w:rPr>
        <w:t>What barriers have you identified in fulfilling SP goals?</w:t>
      </w:r>
    </w:p>
    <w:p w:rsidR="00BB40BC" w:rsidP="00BB40BC" w:rsidRDefault="00BB40BC" w14:paraId="46DE7D58" w14:textId="77777777">
      <w:pPr>
        <w:pStyle w:val="TreasurerReport"/>
        <w:spacing w:after="0" w:line="360" w:lineRule="auto"/>
        <w:rPr>
          <w:rFonts w:ascii="Arial" w:hAnsi="Arial" w:eastAsia="Arial" w:cs="Arial"/>
        </w:rPr>
      </w:pPr>
    </w:p>
    <w:p w:rsidR="00BB40BC" w:rsidP="00BB40BC" w:rsidRDefault="00BB40BC" w14:paraId="607B75A7" w14:textId="2FBFABCF">
      <w:pPr>
        <w:pStyle w:val="Field1"/>
        <w:spacing w:after="0" w:line="360" w:lineRule="auto"/>
        <w:rPr>
          <w:rFonts w:ascii="Arial Black" w:hAnsi="Arial Black" w:eastAsia="Arial Black" w:cs="Arial Black"/>
          <w:b/>
          <w:bCs/>
          <w:sz w:val="32"/>
          <w:szCs w:val="32"/>
          <w:lang w:val="en-US"/>
        </w:rPr>
      </w:pPr>
      <w:r>
        <w:rPr>
          <w:rFonts w:ascii="Arial Black" w:hAnsi="Arial Black" w:eastAsia="Arial Black" w:cs="Arial Black"/>
          <w:b/>
          <w:bCs/>
          <w:sz w:val="32"/>
          <w:szCs w:val="32"/>
          <w:lang w:val="en-US"/>
        </w:rPr>
        <w:t>IT Services Update</w:t>
      </w:r>
      <w:r w:rsidRPr="407D3CEF">
        <w:rPr>
          <w:rFonts w:ascii="Arial Black" w:hAnsi="Arial Black" w:eastAsia="Arial Black" w:cs="Arial Black"/>
          <w:b/>
          <w:bCs/>
          <w:sz w:val="32"/>
          <w:szCs w:val="32"/>
          <w:lang w:val="en-US"/>
        </w:rPr>
        <w:t xml:space="preserve">: </w:t>
      </w:r>
    </w:p>
    <w:p w:rsidR="00BB40BC" w:rsidP="00BB40BC" w:rsidRDefault="00BB40BC" w14:paraId="7B5D7BF4" w14:textId="46A7AAE7">
      <w:pPr>
        <w:pStyle w:val="Field1"/>
        <w:spacing w:after="0" w:line="360" w:lineRule="auto"/>
        <w:rPr>
          <w:rFonts w:ascii="Arial" w:hAnsi="Arial" w:eastAsia="Arial" w:cs="Arial"/>
          <w:lang w:val="en-US"/>
        </w:rPr>
      </w:pPr>
      <w:r>
        <w:rPr>
          <w:rFonts w:ascii="Arial" w:hAnsi="Arial" w:eastAsia="Arial" w:cs="Arial"/>
          <w:lang w:val="en-US"/>
        </w:rPr>
        <w:t>Have there been any outages since the last ARSC</w:t>
      </w:r>
      <w:r w:rsidRPr="407D3CEF">
        <w:rPr>
          <w:rFonts w:ascii="Arial" w:hAnsi="Arial" w:eastAsia="Arial" w:cs="Arial"/>
          <w:lang w:val="en-US"/>
        </w:rPr>
        <w:t>?</w:t>
      </w:r>
      <w:r>
        <w:rPr>
          <w:rFonts w:ascii="Arial" w:hAnsi="Arial" w:eastAsia="Arial" w:cs="Arial"/>
          <w:lang w:val="en-US"/>
        </w:rPr>
        <w:t xml:space="preserve"> If yes, please provide details of the reason for the outage, how long the outage lasted and the dates.</w:t>
      </w:r>
      <w:r w:rsidRPr="407D3CEF">
        <w:rPr>
          <w:rFonts w:ascii="Arial" w:hAnsi="Arial" w:eastAsia="Arial" w:cs="Arial"/>
          <w:lang w:val="en-US"/>
        </w:rPr>
        <w:t xml:space="preserve"> </w:t>
      </w:r>
    </w:p>
    <w:p w:rsidR="00EB2982" w:rsidP="00BB40BC" w:rsidRDefault="00EB2982" w14:paraId="29544838" w14:textId="0D6220C9">
      <w:pPr>
        <w:pStyle w:val="Field1"/>
        <w:spacing w:after="0" w:line="360" w:lineRule="auto"/>
        <w:rPr>
          <w:rFonts w:ascii="Arial" w:hAnsi="Arial" w:eastAsia="Arial" w:cs="Arial"/>
          <w:lang w:val="en-US"/>
        </w:rPr>
      </w:pPr>
    </w:p>
    <w:p w:rsidR="00506053" w:rsidP="00506053" w:rsidRDefault="00506053" w14:paraId="2AA76B3D" w14:textId="77777777">
      <w:pPr>
        <w:pStyle w:val="Field1"/>
        <w:spacing w:after="0" w:line="360" w:lineRule="auto"/>
        <w:rPr>
          <w:rFonts w:ascii="Arial" w:hAnsi="Arial" w:eastAsia="Arial" w:cs="Arial"/>
          <w:lang w:val="en-US"/>
        </w:rPr>
      </w:pPr>
      <w:r>
        <w:rPr>
          <w:rFonts w:ascii="Arial" w:hAnsi="Arial" w:eastAsia="Arial" w:cs="Arial"/>
          <w:lang w:val="en-US"/>
        </w:rPr>
        <w:lastRenderedPageBreak/>
        <w:t>Were there any security warnings or vulnerabilities that needed to be addressed during the timeframe? Were there any changes in arrangements with any of the IT kit that need to be addressed?</w:t>
      </w:r>
    </w:p>
    <w:p w:rsidR="00506053" w:rsidP="00BB40BC" w:rsidRDefault="00506053" w14:paraId="089080BC" w14:textId="77777777">
      <w:pPr>
        <w:pStyle w:val="Field1"/>
        <w:spacing w:after="0" w:line="360" w:lineRule="auto"/>
        <w:rPr>
          <w:rFonts w:ascii="Arial" w:hAnsi="Arial" w:eastAsia="Arial" w:cs="Arial"/>
          <w:lang w:val="en-US"/>
        </w:rPr>
      </w:pPr>
    </w:p>
    <w:p w:rsidR="00EB2982" w:rsidP="00BB40BC" w:rsidRDefault="00EB2982" w14:paraId="7C6DF517" w14:textId="0C968189">
      <w:pPr>
        <w:pStyle w:val="Field1"/>
        <w:spacing w:after="0" w:line="360" w:lineRule="auto"/>
        <w:rPr>
          <w:rFonts w:ascii="Arial" w:hAnsi="Arial" w:eastAsia="Arial" w:cs="Arial"/>
          <w:lang w:val="en-US"/>
        </w:rPr>
      </w:pPr>
      <w:r>
        <w:rPr>
          <w:rFonts w:ascii="Arial" w:hAnsi="Arial" w:eastAsia="Arial" w:cs="Arial"/>
          <w:lang w:val="en-US"/>
        </w:rPr>
        <w:t>In referencing the various Subcommittee Roles, is there anything to report, any positions that have only one person who can do them or any significant changes to the operating environment? If yes, please provide details.</w:t>
      </w:r>
    </w:p>
    <w:p w:rsidR="407D3CEF" w:rsidP="00004EDB" w:rsidRDefault="407D3CEF" w14:paraId="71BF83D9" w14:textId="64D2D39B">
      <w:pPr>
        <w:pStyle w:val="TreasurerReport"/>
        <w:spacing w:after="0" w:line="360" w:lineRule="auto"/>
      </w:pPr>
    </w:p>
    <w:p w:rsidRPr="00591522" w:rsidR="00316C1E" w:rsidP="00004EDB" w:rsidRDefault="00316C1E" w14:paraId="24F90C93" w14:textId="77777777">
      <w:pPr>
        <w:pStyle w:val="Heading1"/>
        <w:spacing w:after="120" w:line="360" w:lineRule="auto"/>
        <w:rPr>
          <w:rFonts w:ascii="Arial Black" w:hAnsi="Arial Black" w:eastAsia="Arial Black" w:cs="Arial Black"/>
          <w:lang w:val="en-US"/>
        </w:rPr>
      </w:pPr>
      <w:r w:rsidRPr="0323056F">
        <w:rPr>
          <w:rFonts w:ascii="Arial Black" w:hAnsi="Arial Black" w:eastAsia="Arial Black" w:cs="Arial Black"/>
          <w:lang w:val="en-US"/>
        </w:rPr>
        <w:t>Subcommittee Activities and Optional Comments:</w:t>
      </w:r>
    </w:p>
    <w:p w:rsidR="00316C1E" w:rsidP="00004EDB" w:rsidRDefault="00316C1E" w14:paraId="2960D5D5" w14:textId="4F29C589">
      <w:pPr>
        <w:spacing w:after="0" w:line="360" w:lineRule="auto"/>
        <w:rPr>
          <w:rFonts w:ascii="Arial" w:hAnsi="Arial" w:eastAsia="Arial" w:cs="Arial"/>
          <w:sz w:val="24"/>
          <w:szCs w:val="24"/>
          <w:lang w:eastAsia="en-AU"/>
        </w:rPr>
      </w:pPr>
      <w:r w:rsidRPr="0323056F">
        <w:rPr>
          <w:rFonts w:ascii="Arial" w:hAnsi="Arial" w:eastAsia="Arial" w:cs="Arial"/>
          <w:sz w:val="24"/>
          <w:szCs w:val="24"/>
          <w:lang w:eastAsia="en-AU"/>
        </w:rPr>
        <w:t>What successes have you had?</w:t>
      </w:r>
    </w:p>
    <w:p w:rsidR="0323056F" w:rsidP="00004EDB" w:rsidRDefault="0323056F" w14:paraId="5BC8CC16" w14:textId="2945974B">
      <w:pPr>
        <w:spacing w:after="0" w:line="360" w:lineRule="auto"/>
        <w:rPr>
          <w:rFonts w:ascii="Arial" w:hAnsi="Arial" w:eastAsia="Arial" w:cs="Arial"/>
          <w:sz w:val="24"/>
          <w:szCs w:val="24"/>
          <w:lang w:eastAsia="en-AU"/>
        </w:rPr>
      </w:pPr>
    </w:p>
    <w:p w:rsidRPr="00C57826" w:rsidR="00316C1E" w:rsidP="00004EDB" w:rsidRDefault="00316C1E" w14:paraId="0B690D1C" w14:textId="77777777">
      <w:pPr>
        <w:spacing w:after="0" w:line="360" w:lineRule="auto"/>
        <w:rPr>
          <w:rFonts w:ascii="Arial" w:hAnsi="Arial" w:eastAsia="Arial" w:cs="Arial"/>
          <w:sz w:val="24"/>
          <w:szCs w:val="24"/>
          <w:lang w:eastAsia="en-AU"/>
        </w:rPr>
      </w:pPr>
      <w:r w:rsidRPr="0323056F">
        <w:rPr>
          <w:rFonts w:ascii="Arial" w:hAnsi="Arial" w:eastAsia="Arial" w:cs="Arial"/>
          <w:sz w:val="24"/>
          <w:szCs w:val="24"/>
          <w:lang w:eastAsia="en-AU"/>
        </w:rPr>
        <w:t>What struggles have you had?</w:t>
      </w:r>
    </w:p>
    <w:p w:rsidR="0323056F" w:rsidP="00004EDB" w:rsidRDefault="0323056F" w14:paraId="5A82A295" w14:textId="7FF8C06A">
      <w:pPr>
        <w:spacing w:after="0" w:line="360" w:lineRule="auto"/>
        <w:rPr>
          <w:rFonts w:ascii="Arial" w:hAnsi="Arial" w:eastAsia="Arial" w:cs="Arial"/>
          <w:sz w:val="24"/>
          <w:szCs w:val="24"/>
          <w:lang w:eastAsia="en-AU"/>
        </w:rPr>
      </w:pPr>
    </w:p>
    <w:p w:rsidR="00316C1E" w:rsidP="00004EDB" w:rsidRDefault="00316C1E" w14:paraId="00266122" w14:textId="085509D7">
      <w:pPr>
        <w:spacing w:after="0" w:line="360" w:lineRule="auto"/>
        <w:rPr>
          <w:rFonts w:ascii="Arial" w:hAnsi="Arial" w:eastAsia="Arial" w:cs="Arial"/>
          <w:sz w:val="24"/>
          <w:szCs w:val="24"/>
          <w:lang w:eastAsia="en-AU"/>
        </w:rPr>
      </w:pPr>
      <w:r w:rsidRPr="0323056F">
        <w:rPr>
          <w:rFonts w:ascii="Arial" w:hAnsi="Arial" w:eastAsia="Arial" w:cs="Arial"/>
          <w:sz w:val="24"/>
          <w:szCs w:val="24"/>
          <w:lang w:eastAsia="en-AU"/>
        </w:rPr>
        <w:t>What are the upcoming projects your subcommittee have planned?</w:t>
      </w:r>
    </w:p>
    <w:p w:rsidR="0323056F" w:rsidP="00004EDB" w:rsidRDefault="0323056F" w14:paraId="10BC656F" w14:textId="2A2031EB">
      <w:pPr>
        <w:spacing w:after="0" w:line="360" w:lineRule="auto"/>
        <w:rPr>
          <w:rFonts w:ascii="Arial" w:hAnsi="Arial" w:eastAsia="Arial" w:cs="Arial"/>
          <w:sz w:val="24"/>
          <w:szCs w:val="24"/>
          <w:lang w:eastAsia="en-AU"/>
        </w:rPr>
      </w:pPr>
    </w:p>
    <w:p w:rsidR="00316C1E" w:rsidP="00004EDB" w:rsidRDefault="00316C1E" w14:paraId="0FB35CA7" w14:textId="67F57ECD">
      <w:pPr>
        <w:spacing w:after="0" w:line="360" w:lineRule="auto"/>
        <w:rPr>
          <w:rFonts w:ascii="Arial" w:hAnsi="Arial" w:eastAsia="Arial" w:cs="Arial"/>
          <w:sz w:val="24"/>
          <w:szCs w:val="24"/>
          <w:lang w:eastAsia="en-AU"/>
        </w:rPr>
      </w:pPr>
      <w:r w:rsidRPr="0323056F">
        <w:rPr>
          <w:rFonts w:ascii="Arial" w:hAnsi="Arial" w:eastAsia="Arial" w:cs="Arial"/>
          <w:sz w:val="24"/>
          <w:szCs w:val="24"/>
          <w:lang w:eastAsia="en-AU"/>
        </w:rPr>
        <w:t>Is there any support or guidance the Region can provide your Subcommittee?</w:t>
      </w:r>
    </w:p>
    <w:p w:rsidR="0323056F" w:rsidP="00004EDB" w:rsidRDefault="0323056F" w14:paraId="21ECA8DC" w14:textId="06B17A0A">
      <w:pPr>
        <w:spacing w:after="0" w:line="360" w:lineRule="auto"/>
        <w:rPr>
          <w:rFonts w:ascii="Arial" w:hAnsi="Arial" w:eastAsia="Arial" w:cs="Arial"/>
          <w:sz w:val="24"/>
          <w:szCs w:val="24"/>
          <w:lang w:eastAsia="en-AU"/>
        </w:rPr>
      </w:pPr>
    </w:p>
    <w:p w:rsidR="00316C1E" w:rsidP="00004EDB" w:rsidRDefault="00316C1E" w14:paraId="2560211F" w14:textId="3F2C8D87">
      <w:pPr>
        <w:spacing w:after="0" w:line="360" w:lineRule="auto"/>
        <w:rPr>
          <w:rFonts w:ascii="Arial" w:hAnsi="Arial" w:eastAsia="Arial" w:cs="Arial"/>
          <w:sz w:val="24"/>
          <w:szCs w:val="24"/>
          <w:lang w:eastAsia="en-AU"/>
        </w:rPr>
      </w:pPr>
      <w:r w:rsidRPr="0323056F">
        <w:rPr>
          <w:rFonts w:ascii="Arial" w:hAnsi="Arial" w:eastAsia="Arial" w:cs="Arial"/>
          <w:sz w:val="24"/>
          <w:szCs w:val="24"/>
          <w:lang w:eastAsia="en-AU"/>
        </w:rPr>
        <w:t xml:space="preserve">Are there any announcements you would like </w:t>
      </w:r>
      <w:r w:rsidRPr="0323056F" w:rsidR="4119189B">
        <w:rPr>
          <w:rFonts w:ascii="Arial" w:hAnsi="Arial" w:eastAsia="Arial" w:cs="Arial"/>
          <w:sz w:val="24"/>
          <w:szCs w:val="24"/>
          <w:lang w:eastAsia="en-AU"/>
        </w:rPr>
        <w:t>RCMs</w:t>
      </w:r>
      <w:r w:rsidRPr="0323056F">
        <w:rPr>
          <w:rFonts w:ascii="Arial" w:hAnsi="Arial" w:eastAsia="Arial" w:cs="Arial"/>
          <w:sz w:val="24"/>
          <w:szCs w:val="24"/>
          <w:lang w:eastAsia="en-AU"/>
        </w:rPr>
        <w:t xml:space="preserve"> to take back to their Area in relation to your Subcommittee?</w:t>
      </w:r>
    </w:p>
    <w:p w:rsidR="0323056F" w:rsidP="00004EDB" w:rsidRDefault="0323056F" w14:paraId="08DAD4A0" w14:textId="7C41FCBF">
      <w:pPr>
        <w:spacing w:after="0" w:line="360" w:lineRule="auto"/>
        <w:rPr>
          <w:rFonts w:ascii="Arial" w:hAnsi="Arial" w:eastAsia="Arial" w:cs="Arial"/>
          <w:sz w:val="24"/>
          <w:szCs w:val="24"/>
          <w:lang w:eastAsia="en-AU"/>
        </w:rPr>
      </w:pPr>
    </w:p>
    <w:p w:rsidR="00316C1E" w:rsidP="00004EDB" w:rsidRDefault="00316C1E" w14:paraId="431A5E30" w14:textId="54E21AB3">
      <w:pPr>
        <w:pStyle w:val="Field1"/>
        <w:spacing w:after="0" w:line="360" w:lineRule="auto"/>
        <w:rPr>
          <w:rFonts w:ascii="Arial" w:hAnsi="Arial" w:eastAsia="Arial" w:cs="Arial"/>
          <w:lang w:val="en-US"/>
        </w:rPr>
      </w:pPr>
      <w:r w:rsidRPr="0323056F">
        <w:rPr>
          <w:rFonts w:ascii="Arial" w:hAnsi="Arial" w:eastAsia="Arial" w:cs="Arial"/>
          <w:lang w:val="en-US"/>
        </w:rPr>
        <w:t>What has worked well in your Subcommittee and what challenges has your Subcommittee faced?</w:t>
      </w:r>
    </w:p>
    <w:p w:rsidR="31F55879" w:rsidP="00004EDB" w:rsidRDefault="31F55879" w14:paraId="2596BFEE" w14:textId="5BC10B69">
      <w:pPr>
        <w:pStyle w:val="Field1"/>
        <w:spacing w:after="0" w:line="360" w:lineRule="auto"/>
        <w:rPr>
          <w:rFonts w:ascii="Arial" w:hAnsi="Arial" w:eastAsia="Arial" w:cs="Arial"/>
          <w:lang w:val="en-US"/>
        </w:rPr>
      </w:pPr>
    </w:p>
    <w:p w:rsidR="00316C1E" w:rsidP="00004EDB" w:rsidRDefault="00316C1E" w14:paraId="55C1E446" w14:textId="77777777">
      <w:pPr>
        <w:pStyle w:val="Field1"/>
        <w:spacing w:after="0" w:line="360" w:lineRule="auto"/>
        <w:rPr>
          <w:rFonts w:ascii="Arial" w:hAnsi="Arial" w:eastAsia="Arial" w:cs="Arial"/>
          <w:lang w:val="en-US"/>
        </w:rPr>
      </w:pPr>
      <w:r w:rsidRPr="0323056F">
        <w:rPr>
          <w:rFonts w:ascii="Arial" w:hAnsi="Arial" w:eastAsia="Arial" w:cs="Arial"/>
          <w:lang w:val="en-US"/>
        </w:rPr>
        <w:t xml:space="preserve">As the Chair, what has worked well and what challenges have you experienced? </w:t>
      </w:r>
    </w:p>
    <w:p w:rsidR="31F55879" w:rsidP="00004EDB" w:rsidRDefault="31F55879" w14:paraId="0827E401" w14:textId="781DF584">
      <w:pPr>
        <w:pStyle w:val="Field1"/>
        <w:spacing w:after="0" w:line="360" w:lineRule="auto"/>
        <w:rPr>
          <w:rFonts w:ascii="Arial" w:hAnsi="Arial" w:eastAsia="Arial" w:cs="Arial"/>
          <w:lang w:val="en-US"/>
        </w:rPr>
      </w:pPr>
    </w:p>
    <w:p w:rsidR="00316C1E" w:rsidP="00004EDB" w:rsidRDefault="00316C1E" w14:paraId="3EB06666" w14:textId="77777777">
      <w:pPr>
        <w:pStyle w:val="Field1"/>
        <w:spacing w:after="0" w:line="360" w:lineRule="auto"/>
        <w:rPr>
          <w:rFonts w:ascii="Arial" w:hAnsi="Arial" w:eastAsia="Arial" w:cs="Arial"/>
          <w:lang w:val="en-US"/>
        </w:rPr>
      </w:pPr>
      <w:r w:rsidRPr="0323056F">
        <w:rPr>
          <w:rFonts w:ascii="Arial" w:hAnsi="Arial" w:eastAsia="Arial" w:cs="Arial"/>
          <w:lang w:val="en-US"/>
        </w:rPr>
        <w:t xml:space="preserve">Discussion Topics for the RSC? </w:t>
      </w:r>
    </w:p>
    <w:p w:rsidR="31F55879" w:rsidP="00004EDB" w:rsidRDefault="31F55879" w14:paraId="35D62AE8" w14:textId="0CE4FDE8">
      <w:pPr>
        <w:pStyle w:val="Field1"/>
        <w:spacing w:after="0" w:line="360" w:lineRule="auto"/>
        <w:rPr>
          <w:rFonts w:ascii="Arial" w:hAnsi="Arial" w:eastAsia="Arial" w:cs="Arial"/>
          <w:lang w:val="en-US"/>
        </w:rPr>
      </w:pPr>
    </w:p>
    <w:p w:rsidRPr="00591522" w:rsidR="00316C1E" w:rsidP="00004EDB" w:rsidRDefault="00316C1E" w14:paraId="7618A2C5" w14:textId="77777777">
      <w:pPr>
        <w:pStyle w:val="Field1"/>
        <w:spacing w:after="0" w:line="360" w:lineRule="auto"/>
        <w:rPr>
          <w:rFonts w:ascii="Arial" w:hAnsi="Arial" w:eastAsia="Arial" w:cs="Arial"/>
          <w:i/>
          <w:iCs/>
          <w:lang w:val="en-US"/>
        </w:rPr>
      </w:pPr>
      <w:r w:rsidRPr="28459474">
        <w:rPr>
          <w:rFonts w:ascii="Arial" w:hAnsi="Arial" w:eastAsia="Arial" w:cs="Arial"/>
          <w:lang w:val="en-US"/>
        </w:rPr>
        <w:t>Any other comments?</w:t>
      </w:r>
    </w:p>
    <w:p w:rsidR="31F55879" w:rsidP="00004EDB" w:rsidRDefault="31F55879" w14:paraId="0AF0A348" w14:textId="3AC49042">
      <w:pPr>
        <w:pStyle w:val="Field1"/>
        <w:spacing w:after="0" w:line="360" w:lineRule="auto"/>
        <w:rPr>
          <w:rFonts w:ascii="Arial" w:hAnsi="Arial" w:eastAsia="Arial" w:cs="Arial"/>
          <w:b/>
          <w:bCs/>
          <w:lang w:val="en-US"/>
        </w:rPr>
      </w:pPr>
    </w:p>
    <w:p w:rsidR="28459474" w:rsidP="00004EDB" w:rsidRDefault="28459474" w14:paraId="1E939CEC" w14:textId="0AC41998">
      <w:pPr>
        <w:pStyle w:val="Field1"/>
        <w:spacing w:after="0" w:line="360" w:lineRule="auto"/>
        <w:rPr>
          <w:rFonts w:ascii="Arial" w:hAnsi="Arial" w:eastAsia="Arial" w:cs="Arial"/>
          <w:b/>
          <w:bCs/>
          <w:lang w:val="en-US"/>
        </w:rPr>
      </w:pPr>
    </w:p>
    <w:p w:rsidR="001D7CE7" w:rsidP="70D041F4" w:rsidRDefault="60343CFE" w14:paraId="6DB7647B" w14:textId="103B1A62">
      <w:pPr>
        <w:spacing w:line="360" w:lineRule="auto"/>
        <w:jc w:val="center"/>
        <w:rPr>
          <w:rFonts w:ascii="Arial" w:hAnsi="Arial" w:eastAsia="Arial" w:cs="Arial"/>
          <w:b/>
          <w:bCs/>
          <w:i/>
          <w:iCs/>
          <w:color w:val="FF0000"/>
          <w:sz w:val="24"/>
          <w:szCs w:val="24"/>
          <w:lang w:val="en-US"/>
        </w:rPr>
      </w:pPr>
      <w:r w:rsidRPr="70D041F4">
        <w:rPr>
          <w:rFonts w:ascii="Arial" w:hAnsi="Arial" w:eastAsia="Arial" w:cs="Arial"/>
          <w:b/>
          <w:bCs/>
          <w:i/>
          <w:iCs/>
          <w:color w:val="FF0000"/>
          <w:sz w:val="24"/>
          <w:szCs w:val="24"/>
          <w:lang w:val="en-US"/>
        </w:rPr>
        <w:t xml:space="preserve">Please ensure this report is submitted at least </w:t>
      </w:r>
      <w:r w:rsidRPr="70D041F4">
        <w:rPr>
          <w:rFonts w:ascii="Arial" w:hAnsi="Arial" w:eastAsia="Arial" w:cs="Arial"/>
          <w:b/>
          <w:bCs/>
          <w:i/>
          <w:iCs/>
          <w:color w:val="FF0000"/>
          <w:sz w:val="24"/>
          <w:szCs w:val="24"/>
          <w:u w:val="single"/>
          <w:lang w:val="en-US"/>
        </w:rPr>
        <w:t>7 DAYS PRIOR</w:t>
      </w:r>
      <w:r w:rsidRPr="70D041F4">
        <w:rPr>
          <w:rFonts w:ascii="Arial" w:hAnsi="Arial" w:eastAsia="Arial" w:cs="Arial"/>
          <w:b/>
          <w:bCs/>
          <w:i/>
          <w:iCs/>
          <w:color w:val="FF0000"/>
          <w:sz w:val="24"/>
          <w:szCs w:val="24"/>
          <w:lang w:val="en-US"/>
        </w:rPr>
        <w:t xml:space="preserve"> </w:t>
      </w:r>
    </w:p>
    <w:p w:rsidR="60343CFE" w:rsidP="001D7CE7" w:rsidRDefault="60343CFE" w14:paraId="074B1B20" w14:textId="0542C620">
      <w:pPr>
        <w:spacing w:line="360" w:lineRule="auto"/>
        <w:jc w:val="center"/>
      </w:pPr>
      <w:r w:rsidRPr="60343CFE">
        <w:rPr>
          <w:rFonts w:ascii="Arial" w:hAnsi="Arial" w:eastAsia="Arial" w:cs="Arial"/>
          <w:b/>
          <w:bCs/>
          <w:i/>
          <w:iCs/>
          <w:color w:val="FF0000"/>
          <w:sz w:val="24"/>
          <w:szCs w:val="24"/>
          <w:lang w:val="en-US"/>
        </w:rPr>
        <w:lastRenderedPageBreak/>
        <w:t>to the upcoming ARSC</w:t>
      </w:r>
    </w:p>
    <w:p w:rsidR="60343CFE" w:rsidP="60343CFE" w:rsidRDefault="60343CFE" w14:paraId="3CABC640" w14:textId="61D3CD88">
      <w:pPr>
        <w:pStyle w:val="Field1"/>
        <w:spacing w:after="0" w:line="360" w:lineRule="auto"/>
        <w:rPr>
          <w:b/>
          <w:bCs/>
          <w:lang w:val="en-US"/>
        </w:rPr>
      </w:pPr>
    </w:p>
    <w:p w:rsidR="6995E504" w:rsidP="00004EDB" w:rsidRDefault="6995E504" w14:paraId="4BCF9E15" w14:textId="66FE4156">
      <w:pPr>
        <w:pStyle w:val="Field1"/>
        <w:spacing w:after="0" w:line="360" w:lineRule="auto"/>
        <w:rPr>
          <w:rFonts w:ascii="Arial" w:hAnsi="Arial" w:eastAsia="Arial" w:cs="Arial"/>
          <w:lang w:val="en-US"/>
        </w:rPr>
      </w:pPr>
    </w:p>
    <w:sectPr w:rsidR="6995E504">
      <w:head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6C1E" w:rsidP="00316C1E" w:rsidRDefault="00316C1E" w14:paraId="60061E4C" w14:textId="77777777">
      <w:pPr>
        <w:spacing w:after="0" w:line="240" w:lineRule="auto"/>
      </w:pPr>
      <w:r>
        <w:separator/>
      </w:r>
    </w:p>
  </w:endnote>
  <w:endnote w:type="continuationSeparator" w:id="0">
    <w:p w:rsidR="00316C1E" w:rsidP="00316C1E" w:rsidRDefault="00316C1E" w14:paraId="44EAFD9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6C1E" w:rsidP="00316C1E" w:rsidRDefault="00316C1E" w14:paraId="3DEEC669" w14:textId="77777777">
      <w:pPr>
        <w:spacing w:after="0" w:line="240" w:lineRule="auto"/>
      </w:pPr>
      <w:r>
        <w:separator/>
      </w:r>
    </w:p>
  </w:footnote>
  <w:footnote w:type="continuationSeparator" w:id="0">
    <w:p w:rsidR="00316C1E" w:rsidP="00316C1E" w:rsidRDefault="00316C1E" w14:paraId="3656B9A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777C" w:rsidP="00316C1E" w:rsidRDefault="0072777C" w14:paraId="477AA93F" w14:textId="77D346E9">
    <w:pPr>
      <w:pStyle w:val="Header"/>
      <w:pBdr>
        <w:bottom w:val="single" w:color="auto" w:sz="4" w:space="1"/>
      </w:pBdr>
      <w:jc w:val="center"/>
      <w:rPr>
        <w:rFonts w:ascii="Tahoma" w:hAnsi="Tahoma" w:cs="Tahoma"/>
        <w:b/>
        <w:sz w:val="28"/>
        <w:szCs w:val="28"/>
      </w:rPr>
    </w:pPr>
    <w:r>
      <w:rPr>
        <w:rFonts w:ascii="Tahoma" w:hAnsi="Tahoma" w:cs="Tahoma"/>
        <w:b/>
        <w:sz w:val="28"/>
        <w:szCs w:val="28"/>
      </w:rPr>
      <w:fldChar w:fldCharType="begin"/>
    </w:r>
    <w:r>
      <w:rPr>
        <w:rFonts w:ascii="Tahoma" w:hAnsi="Tahoma" w:cs="Tahoma"/>
        <w:b/>
        <w:sz w:val="28"/>
        <w:szCs w:val="28"/>
      </w:rPr>
      <w:instrText xml:space="preserve"> TITLE   \* MERGEFORMAT </w:instrText>
    </w:r>
    <w:r>
      <w:rPr>
        <w:rFonts w:ascii="Tahoma" w:hAnsi="Tahoma" w:cs="Tahoma"/>
        <w:b/>
        <w:sz w:val="28"/>
        <w:szCs w:val="28"/>
      </w:rPr>
      <w:fldChar w:fldCharType="separate"/>
    </w:r>
    <w:r>
      <w:rPr>
        <w:rFonts w:ascii="Tahoma" w:hAnsi="Tahoma" w:cs="Tahoma"/>
        <w:b/>
        <w:sz w:val="28"/>
        <w:szCs w:val="28"/>
      </w:rPr>
      <w:t>Narcotic</w:t>
    </w:r>
    <w:r w:rsidR="00D22B12">
      <w:rPr>
        <w:rFonts w:ascii="Tahoma" w:hAnsi="Tahoma" w:cs="Tahoma"/>
        <w:b/>
        <w:sz w:val="28"/>
        <w:szCs w:val="28"/>
      </w:rPr>
      <w:t>s</w:t>
    </w:r>
    <w:r>
      <w:rPr>
        <w:rFonts w:ascii="Tahoma" w:hAnsi="Tahoma" w:cs="Tahoma"/>
        <w:b/>
        <w:sz w:val="28"/>
        <w:szCs w:val="28"/>
      </w:rPr>
      <w:t xml:space="preserve"> </w:t>
    </w:r>
    <w:r w:rsidR="00D22B12">
      <w:rPr>
        <w:rFonts w:ascii="Tahoma" w:hAnsi="Tahoma" w:cs="Tahoma"/>
        <w:b/>
        <w:sz w:val="28"/>
        <w:szCs w:val="28"/>
      </w:rPr>
      <w:t>Anonymous Australian Region Subcommittee</w:t>
    </w:r>
    <w:r>
      <w:rPr>
        <w:rFonts w:ascii="Tahoma" w:hAnsi="Tahoma" w:cs="Tahoma"/>
        <w:b/>
        <w:sz w:val="28"/>
        <w:szCs w:val="28"/>
      </w:rPr>
      <w:t xml:space="preserve"> Report</w:t>
    </w:r>
    <w:r>
      <w:rPr>
        <w:rFonts w:ascii="Tahoma" w:hAnsi="Tahoma" w:cs="Tahoma"/>
        <w:b/>
        <w:sz w:val="28"/>
        <w:szCs w:val="28"/>
      </w:rPr>
      <w:fldChar w:fldCharType="end"/>
    </w:r>
  </w:p>
  <w:p w:rsidRPr="00891E88" w:rsidR="00316C1E" w:rsidP="00316C1E" w:rsidRDefault="00BB40BC" w14:paraId="4FD7EDDA" w14:textId="6669BB15">
    <w:pPr>
      <w:pStyle w:val="Header"/>
      <w:pBdr>
        <w:bottom w:val="single" w:color="auto" w:sz="4" w:space="1"/>
      </w:pBdr>
      <w:jc w:val="center"/>
    </w:pPr>
    <w:r>
      <w:rPr>
        <w:rFonts w:ascii="Tahoma" w:hAnsi="Tahoma" w:cs="Tahoma"/>
        <w:b/>
        <w:color w:val="C00000"/>
        <w:sz w:val="28"/>
        <w:szCs w:val="28"/>
      </w:rPr>
      <w:t>IT</w:t>
    </w:r>
    <w:r w:rsidR="00316C1E">
      <w:rPr>
        <w:rFonts w:ascii="Tahoma" w:hAnsi="Tahoma" w:cs="Tahoma"/>
        <w:b/>
        <w:color w:val="C00000"/>
        <w:sz w:val="28"/>
        <w:szCs w:val="28"/>
      </w:rPr>
      <w:t xml:space="preserve"> Subcommittee</w:t>
    </w:r>
  </w:p>
  <w:p w:rsidR="00316C1E" w:rsidRDefault="00316C1E" w14:paraId="41C8F396" w14:textId="77777777">
    <w:pPr>
      <w:pStyle w:val="Header"/>
    </w:pPr>
  </w:p>
  <w:p w:rsidR="00316C1E" w:rsidRDefault="00316C1E" w14:paraId="72A3D3E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1E"/>
    <w:rsid w:val="00004EDB"/>
    <w:rsid w:val="000311BA"/>
    <w:rsid w:val="001603DB"/>
    <w:rsid w:val="001D7CE7"/>
    <w:rsid w:val="00316C1E"/>
    <w:rsid w:val="003E537E"/>
    <w:rsid w:val="005040B3"/>
    <w:rsid w:val="00506053"/>
    <w:rsid w:val="006069F6"/>
    <w:rsid w:val="0072777C"/>
    <w:rsid w:val="009B3CCB"/>
    <w:rsid w:val="00B4181D"/>
    <w:rsid w:val="00BB40BC"/>
    <w:rsid w:val="00CD02AC"/>
    <w:rsid w:val="00D22B12"/>
    <w:rsid w:val="00EB2982"/>
    <w:rsid w:val="00EF6745"/>
    <w:rsid w:val="0323056F"/>
    <w:rsid w:val="034BE4F7"/>
    <w:rsid w:val="042540AF"/>
    <w:rsid w:val="04D5098A"/>
    <w:rsid w:val="0734C40F"/>
    <w:rsid w:val="074BF4A2"/>
    <w:rsid w:val="0896AF27"/>
    <w:rsid w:val="0B0BDCF1"/>
    <w:rsid w:val="0BA5AB6F"/>
    <w:rsid w:val="0C74429A"/>
    <w:rsid w:val="0DA1BFC1"/>
    <w:rsid w:val="0DFEA585"/>
    <w:rsid w:val="0F400267"/>
    <w:rsid w:val="10DF400D"/>
    <w:rsid w:val="121A5274"/>
    <w:rsid w:val="13615F40"/>
    <w:rsid w:val="14040CF5"/>
    <w:rsid w:val="1623655B"/>
    <w:rsid w:val="1ACA59BB"/>
    <w:rsid w:val="1B0EC309"/>
    <w:rsid w:val="1C05AD57"/>
    <w:rsid w:val="1D91339C"/>
    <w:rsid w:val="1EC4ADBC"/>
    <w:rsid w:val="1F3D4E19"/>
    <w:rsid w:val="1FD1C7E8"/>
    <w:rsid w:val="2274EEDB"/>
    <w:rsid w:val="25AC3E3D"/>
    <w:rsid w:val="27C38456"/>
    <w:rsid w:val="28459474"/>
    <w:rsid w:val="2B2777AE"/>
    <w:rsid w:val="2BBBF8C1"/>
    <w:rsid w:val="2E1EBB3B"/>
    <w:rsid w:val="2E9BAD9B"/>
    <w:rsid w:val="31F55879"/>
    <w:rsid w:val="33EEFF81"/>
    <w:rsid w:val="367E7CAA"/>
    <w:rsid w:val="38C94C0A"/>
    <w:rsid w:val="38D819C6"/>
    <w:rsid w:val="3A6E5B7C"/>
    <w:rsid w:val="3A9E1210"/>
    <w:rsid w:val="3AE47A82"/>
    <w:rsid w:val="3B037751"/>
    <w:rsid w:val="3C38B0DD"/>
    <w:rsid w:val="40654626"/>
    <w:rsid w:val="407D3CEF"/>
    <w:rsid w:val="4119189B"/>
    <w:rsid w:val="4268105D"/>
    <w:rsid w:val="442BCBF9"/>
    <w:rsid w:val="45392A4B"/>
    <w:rsid w:val="456ECFF8"/>
    <w:rsid w:val="49334E41"/>
    <w:rsid w:val="4953DC11"/>
    <w:rsid w:val="49974ED6"/>
    <w:rsid w:val="4A3386D8"/>
    <w:rsid w:val="4B53E052"/>
    <w:rsid w:val="4BF182A4"/>
    <w:rsid w:val="4E2DB217"/>
    <w:rsid w:val="4EC67132"/>
    <w:rsid w:val="517FE704"/>
    <w:rsid w:val="519B9EA7"/>
    <w:rsid w:val="540C3872"/>
    <w:rsid w:val="553D8A1A"/>
    <w:rsid w:val="56E737F3"/>
    <w:rsid w:val="57279E58"/>
    <w:rsid w:val="59333376"/>
    <w:rsid w:val="59BFD4B9"/>
    <w:rsid w:val="5E41BDBD"/>
    <w:rsid w:val="5F3C908B"/>
    <w:rsid w:val="5FC0A115"/>
    <w:rsid w:val="60343CFE"/>
    <w:rsid w:val="64A1AACE"/>
    <w:rsid w:val="66C4C479"/>
    <w:rsid w:val="6995E504"/>
    <w:rsid w:val="6D535347"/>
    <w:rsid w:val="6FB753A2"/>
    <w:rsid w:val="7047A0F8"/>
    <w:rsid w:val="70D041F4"/>
    <w:rsid w:val="70DB2D69"/>
    <w:rsid w:val="720F2579"/>
    <w:rsid w:val="72103AB2"/>
    <w:rsid w:val="7402EEFB"/>
    <w:rsid w:val="77E00AAA"/>
    <w:rsid w:val="7A1A667F"/>
    <w:rsid w:val="7A417C24"/>
    <w:rsid w:val="7A5AA481"/>
    <w:rsid w:val="7E3DB929"/>
    <w:rsid w:val="7E5860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747D66"/>
  <w15:chartTrackingRefBased/>
  <w15:docId w15:val="{315D9A5A-01D7-4DBE-91D4-F7F40228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316C1E"/>
    <w:pPr>
      <w:keepNext/>
      <w:spacing w:before="240" w:after="60" w:line="240" w:lineRule="auto"/>
      <w:outlineLvl w:val="0"/>
    </w:pPr>
    <w:rPr>
      <w:rFonts w:ascii="Cambria" w:hAnsi="Cambria" w:eastAsia="Times New Roman" w:cs="Times New Roman"/>
      <w:b/>
      <w:bCs/>
      <w:kern w:val="32"/>
      <w:sz w:val="32"/>
      <w:szCs w:val="32"/>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316C1E"/>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316C1E"/>
    <w:pPr>
      <w:tabs>
        <w:tab w:val="center" w:pos="4513"/>
        <w:tab w:val="right" w:pos="9026"/>
      </w:tabs>
      <w:spacing w:after="0" w:line="240" w:lineRule="auto"/>
    </w:pPr>
  </w:style>
  <w:style w:type="character" w:styleId="HeaderChar" w:customStyle="1">
    <w:name w:val="Header Char"/>
    <w:basedOn w:val="DefaultParagraphFont"/>
    <w:link w:val="Header"/>
    <w:uiPriority w:val="99"/>
    <w:rsid w:val="00316C1E"/>
  </w:style>
  <w:style w:type="paragraph" w:styleId="Footer">
    <w:name w:val="footer"/>
    <w:basedOn w:val="Normal"/>
    <w:link w:val="FooterChar"/>
    <w:uiPriority w:val="99"/>
    <w:unhideWhenUsed/>
    <w:rsid w:val="00316C1E"/>
    <w:pPr>
      <w:tabs>
        <w:tab w:val="center" w:pos="4513"/>
        <w:tab w:val="right" w:pos="9026"/>
      </w:tabs>
      <w:spacing w:after="0" w:line="240" w:lineRule="auto"/>
    </w:pPr>
  </w:style>
  <w:style w:type="character" w:styleId="FooterChar" w:customStyle="1">
    <w:name w:val="Footer Char"/>
    <w:basedOn w:val="DefaultParagraphFont"/>
    <w:link w:val="Footer"/>
    <w:uiPriority w:val="99"/>
    <w:rsid w:val="00316C1E"/>
  </w:style>
  <w:style w:type="character" w:styleId="Heading1Char" w:customStyle="1">
    <w:name w:val="Heading 1 Char"/>
    <w:basedOn w:val="DefaultParagraphFont"/>
    <w:link w:val="Heading1"/>
    <w:rsid w:val="00316C1E"/>
    <w:rPr>
      <w:rFonts w:ascii="Cambria" w:hAnsi="Cambria" w:eastAsia="Times New Roman" w:cs="Times New Roman"/>
      <w:b/>
      <w:bCs/>
      <w:kern w:val="32"/>
      <w:sz w:val="32"/>
      <w:szCs w:val="32"/>
      <w:lang w:eastAsia="en-AU"/>
    </w:rPr>
  </w:style>
  <w:style w:type="paragraph" w:styleId="Field1" w:customStyle="1">
    <w:name w:val="Field1"/>
    <w:basedOn w:val="Normal"/>
    <w:link w:val="Field1Char"/>
    <w:qFormat/>
    <w:rsid w:val="00316C1E"/>
    <w:pPr>
      <w:tabs>
        <w:tab w:val="right" w:leader="underscore" w:pos="5103"/>
      </w:tabs>
      <w:spacing w:after="60" w:line="240" w:lineRule="auto"/>
    </w:pPr>
    <w:rPr>
      <w:rFonts w:ascii="Times New Roman" w:hAnsi="Times New Roman" w:eastAsia="Times New Roman" w:cs="Times New Roman"/>
      <w:sz w:val="24"/>
      <w:szCs w:val="24"/>
      <w:lang w:eastAsia="en-AU"/>
    </w:rPr>
  </w:style>
  <w:style w:type="character" w:styleId="Field1Char" w:customStyle="1">
    <w:name w:val="Field1 Char"/>
    <w:link w:val="Field1"/>
    <w:rsid w:val="00316C1E"/>
    <w:rPr>
      <w:rFonts w:ascii="Times New Roman" w:hAnsi="Times New Roman" w:eastAsia="Times New Roman" w:cs="Times New Roman"/>
      <w:sz w:val="24"/>
      <w:szCs w:val="24"/>
      <w:lang w:eastAsia="en-AU"/>
    </w:rPr>
  </w:style>
  <w:style w:type="paragraph" w:styleId="TreasurerReport" w:customStyle="1">
    <w:name w:val="TreasurerReport"/>
    <w:basedOn w:val="Field1"/>
    <w:link w:val="TreasurerReportChar"/>
    <w:qFormat/>
    <w:rsid w:val="00316C1E"/>
    <w:pPr>
      <w:tabs>
        <w:tab w:val="left" w:pos="3828"/>
        <w:tab w:val="decimal" w:leader="underscore" w:pos="4395"/>
      </w:tabs>
    </w:pPr>
    <w:rPr>
      <w:lang w:val="en-US"/>
    </w:rPr>
  </w:style>
  <w:style w:type="character" w:styleId="TreasurerReportChar" w:customStyle="1">
    <w:name w:val="TreasurerReport Char"/>
    <w:link w:val="TreasurerReport"/>
    <w:rsid w:val="00316C1E"/>
    <w:rPr>
      <w:rFonts w:ascii="Times New Roman" w:hAnsi="Times New Roman" w:eastAsia="Times New Roman" w:cs="Times New Roman"/>
      <w:sz w:val="24"/>
      <w:szCs w:val="24"/>
      <w:lang w:val="en-US" w:eastAsia="en-AU"/>
    </w:rPr>
  </w:style>
  <w:style w:type="character" w:styleId="Hyperlink">
    <w:name w:val="Hyperlink"/>
    <w:semiHidden/>
    <w:unhideWhenUsed/>
    <w:rsid w:val="00004EDB"/>
    <w:rPr>
      <w:color w:val="0563C1"/>
      <w:u w:val="single"/>
    </w:rPr>
  </w:style>
  <w:style w:type="character" w:styleId="normaltextrun" w:customStyle="1">
    <w:name w:val="normaltextrun"/>
    <w:basedOn w:val="DefaultParagraphFont"/>
    <w:rsid w:val="00004EDB"/>
  </w:style>
  <w:style w:type="character" w:styleId="eop" w:customStyle="1">
    <w:name w:val="eop"/>
    <w:basedOn w:val="DefaultParagraphFont"/>
    <w:rsid w:val="00004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444881">
      <w:bodyDiv w:val="1"/>
      <w:marLeft w:val="0"/>
      <w:marRight w:val="0"/>
      <w:marTop w:val="0"/>
      <w:marBottom w:val="0"/>
      <w:divBdr>
        <w:top w:val="none" w:sz="0" w:space="0" w:color="auto"/>
        <w:left w:val="none" w:sz="0" w:space="0" w:color="auto"/>
        <w:bottom w:val="none" w:sz="0" w:space="0" w:color="auto"/>
        <w:right w:val="none" w:sz="0" w:space="0" w:color="auto"/>
      </w:divBdr>
    </w:div>
    <w:div w:id="685014488">
      <w:bodyDiv w:val="1"/>
      <w:marLeft w:val="0"/>
      <w:marRight w:val="0"/>
      <w:marTop w:val="0"/>
      <w:marBottom w:val="0"/>
      <w:divBdr>
        <w:top w:val="none" w:sz="0" w:space="0" w:color="auto"/>
        <w:left w:val="none" w:sz="0" w:space="0" w:color="auto"/>
        <w:bottom w:val="none" w:sz="0" w:space="0" w:color="auto"/>
        <w:right w:val="none" w:sz="0" w:space="0" w:color="auto"/>
      </w:divBdr>
    </w:div>
    <w:div w:id="162557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mailto:secretary@nar.org.au" TargetMode="External" Id="Reea779ac55364a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AE33D-678E-472D-A7FC-F2E5C996382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Elliot McMahon</dc:creator>
  <keywords/>
  <dc:description/>
  <lastModifiedBy>IT Chair</lastModifiedBy>
  <revision>4</revision>
  <lastPrinted>2017-02-07T07:31:00.0000000Z</lastPrinted>
  <dcterms:created xsi:type="dcterms:W3CDTF">2022-02-22T02:53:00.0000000Z</dcterms:created>
  <dcterms:modified xsi:type="dcterms:W3CDTF">2022-05-02T11:45:28.3117126Z</dcterms:modified>
</coreProperties>
</file>